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AA47D" w14:textId="615B549C" w:rsidR="00216088" w:rsidRDefault="00ED7250" w:rsidP="00F6701E">
      <w:pPr>
        <w:spacing w:after="80"/>
        <w:sectPr w:rsidR="00216088" w:rsidSect="00F6701E">
          <w:headerReference w:type="default" r:id="rId11"/>
          <w:footerReference w:type="default" r:id="rId12"/>
          <w:pgSz w:w="11906" w:h="16838"/>
          <w:pgMar w:top="3232" w:right="851" w:bottom="1134" w:left="1418" w:header="709" w:footer="454" w:gutter="0"/>
          <w:cols w:space="708"/>
          <w:docGrid w:linePitch="360"/>
        </w:sectPr>
      </w:pPr>
      <w:r>
        <w:rPr>
          <w:noProof/>
          <w:lang w:val="de-DE" w:eastAsia="de-DE"/>
        </w:rPr>
        <w:drawing>
          <wp:anchor distT="0" distB="0" distL="114300" distR="114300" simplePos="0" relativeHeight="251664384" behindDoc="0" locked="0" layoutInCell="1" allowOverlap="1" wp14:anchorId="205A1738" wp14:editId="05F43654">
            <wp:simplePos x="0" y="0"/>
            <wp:positionH relativeFrom="margin">
              <wp:posOffset>4543865</wp:posOffset>
            </wp:positionH>
            <wp:positionV relativeFrom="paragraph">
              <wp:posOffset>-524462</wp:posOffset>
            </wp:positionV>
            <wp:extent cx="1550670" cy="302260"/>
            <wp:effectExtent l="0" t="0" r="0" b="2540"/>
            <wp:wrapNone/>
            <wp:docPr id="9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26BF" w:rsidRPr="00216088">
        <w:rPr>
          <w:rFonts w:ascii="Times New Roman" w:eastAsia="Calibri" w:hAnsi="Times New Roman" w:cs="Times New Roman"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CAA4A5" wp14:editId="09CAA4A6">
                <wp:simplePos x="0" y="0"/>
                <wp:positionH relativeFrom="page">
                  <wp:posOffset>5155565</wp:posOffset>
                </wp:positionH>
                <wp:positionV relativeFrom="page">
                  <wp:posOffset>403225</wp:posOffset>
                </wp:positionV>
                <wp:extent cx="1836000" cy="453600"/>
                <wp:effectExtent l="0" t="0" r="12065" b="3810"/>
                <wp:wrapNone/>
                <wp:docPr id="14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6000" cy="45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9CAA4C2" w14:textId="77777777" w:rsidR="001160AD" w:rsidRDefault="001160AD" w:rsidP="00FB26BF">
                            <w:pPr>
                              <w:pStyle w:val="TitelC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9CAA4C3" w14:textId="02C47BC1" w:rsidR="001160AD" w:rsidRDefault="00B1777E" w:rsidP="00FB26BF">
                            <w:pPr>
                              <w:pStyle w:val="TitelC"/>
                            </w:pPr>
                            <w:r>
                              <w:t>Nota de Prensa</w:t>
                            </w:r>
                            <w:r w:rsidR="001160AD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AA4A5"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26" type="#_x0000_t202" style="position:absolute;margin-left:405.95pt;margin-top:31.75pt;width:144.55pt;height:35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" filled="f" stroked="f" strokeweight=".5pt">
                <v:textbox inset="0,0,0,0">
                  <w:txbxContent>
                    <w:p w14:paraId="09CAA4C2" w14:textId="77777777" w:rsidR="001160AD" w:rsidRDefault="001160AD" w:rsidP="00FB26BF">
                      <w:pPr>
                        <w:pStyle w:val="TitelC"/>
                        <w:rPr>
                          <w:sz w:val="22"/>
                          <w:szCs w:val="22"/>
                        </w:rPr>
                      </w:pPr>
                    </w:p>
                    <w:p w14:paraId="09CAA4C3" w14:textId="02C47BC1" w:rsidR="001160AD" w:rsidRDefault="00B1777E" w:rsidP="00FB26BF">
                      <w:pPr>
                        <w:pStyle w:val="TitelC"/>
                      </w:pPr>
                      <w:r>
                        <w:t>Nota de Prensa</w:t>
                      </w:r>
                      <w:r w:rsidR="001160AD"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58E4F54" w14:textId="3CC6E773" w:rsidR="002E51A1" w:rsidRPr="00173E4E" w:rsidRDefault="002E51A1" w:rsidP="002E51A1">
      <w:pPr>
        <w:pStyle w:val="01-Headline"/>
        <w:rPr>
          <w:lang w:val="es-ES"/>
        </w:rPr>
      </w:pPr>
      <w:r w:rsidRPr="00216088">
        <w:rPr>
          <w:lang w:bidi="ar-SA"/>
        </w:rPr>
        <mc:AlternateContent>
          <mc:Choice Requires="wps">
            <w:drawing>
              <wp:anchor distT="4294967292" distB="4294967292" distL="114300" distR="114300" simplePos="0" relativeHeight="251666432" behindDoc="0" locked="0" layoutInCell="1" allowOverlap="1" wp14:anchorId="0CF63FA0" wp14:editId="5DF397F1">
                <wp:simplePos x="0" y="0"/>
                <wp:positionH relativeFrom="page">
                  <wp:posOffset>0</wp:posOffset>
                </wp:positionH>
                <wp:positionV relativeFrom="page">
                  <wp:posOffset>5346700</wp:posOffset>
                </wp:positionV>
                <wp:extent cx="14414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1E28B" id="Line 3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0,421pt" to="11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3tQEQIAACc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" strokeweight=".45pt">
                <w10:wrap anchorx="page" anchory="page"/>
              </v:line>
            </w:pict>
          </mc:Fallback>
        </mc:AlternateContent>
      </w:r>
      <w:r w:rsidRPr="00216088">
        <w:rPr>
          <w:lang w:bidi="ar-SA"/>
        </w:rPr>
        <mc:AlternateContent>
          <mc:Choice Requires="wps">
            <w:drawing>
              <wp:anchor distT="4294967292" distB="4294967292" distL="114300" distR="114300" simplePos="0" relativeHeight="251667456" behindDoc="0" locked="0" layoutInCell="1" allowOverlap="1" wp14:anchorId="6518E8F1" wp14:editId="07AD5114">
                <wp:simplePos x="0" y="0"/>
                <wp:positionH relativeFrom="page">
                  <wp:posOffset>0</wp:posOffset>
                </wp:positionH>
                <wp:positionV relativeFrom="page">
                  <wp:posOffset>5346700</wp:posOffset>
                </wp:positionV>
                <wp:extent cx="144145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9044C" id="Line 4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0,421pt" to="11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/ZtEQIAACc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" strokeweight=".45pt">
                <w10:wrap anchorx="page" anchory="page"/>
              </v:line>
            </w:pict>
          </mc:Fallback>
        </mc:AlternateContent>
      </w:r>
      <w:r w:rsidR="00173E4E">
        <w:rPr>
          <w:lang w:bidi="ar-SA"/>
        </w:rPr>
        <w:t>Continental, un socio competente para la formación y educación del tacógrafo inteligente</w:t>
      </w:r>
    </w:p>
    <w:p w14:paraId="0C976ADD" w14:textId="77777777" w:rsidR="004D7103" w:rsidRDefault="004D7103" w:rsidP="004D7103">
      <w:pPr>
        <w:pStyle w:val="02-Bullet"/>
        <w:rPr>
          <w:lang w:val="es-ES"/>
        </w:rPr>
      </w:pPr>
      <w:r w:rsidRPr="004D7103">
        <w:rPr>
          <w:lang w:val="es-ES"/>
        </w:rPr>
        <w:t xml:space="preserve">La compañía ofrecerá formación sobre el uso y manejo del DTCO 4.0 impartidos por expertos de Continental hasta material didáctico dirigido al público general en forma de video consejos </w:t>
      </w:r>
    </w:p>
    <w:p w14:paraId="41A34D69" w14:textId="6FAC1560" w:rsidR="002E51A1" w:rsidRDefault="004D7103" w:rsidP="004D7103">
      <w:pPr>
        <w:pStyle w:val="02-Bullet"/>
        <w:rPr>
          <w:lang w:val="es-ES"/>
        </w:rPr>
      </w:pPr>
      <w:r w:rsidRPr="004D7103">
        <w:rPr>
          <w:lang w:val="es-ES"/>
        </w:rPr>
        <w:t>Estas sesiones formativas forman parte del plan integral de Continental para educar al sector sobre la llegada de esta última tecnología</w:t>
      </w:r>
    </w:p>
    <w:p w14:paraId="37BCF2D8" w14:textId="77777777" w:rsidR="004D7103" w:rsidRPr="004D7103" w:rsidRDefault="004D7103" w:rsidP="004D7103">
      <w:pPr>
        <w:pStyle w:val="02-Bullet"/>
        <w:numPr>
          <w:ilvl w:val="0"/>
          <w:numId w:val="0"/>
        </w:numPr>
        <w:ind w:left="340"/>
        <w:rPr>
          <w:lang w:val="es-ES"/>
        </w:rPr>
      </w:pPr>
    </w:p>
    <w:p w14:paraId="30DD9966" w14:textId="49788921" w:rsidR="002E51A1" w:rsidRDefault="00176A31" w:rsidP="00B1777E">
      <w:pPr>
        <w:pStyle w:val="03-Text"/>
        <w:tabs>
          <w:tab w:val="left" w:pos="6399"/>
        </w:tabs>
        <w:rPr>
          <w:lang w:val="es-ES"/>
        </w:rPr>
      </w:pPr>
      <w:r w:rsidRPr="00176A31">
        <w:rPr>
          <w:lang w:val="es-ES"/>
        </w:rPr>
        <w:t xml:space="preserve">Alcobendas, </w:t>
      </w:r>
      <w:r w:rsidR="004D7103">
        <w:rPr>
          <w:lang w:val="es-ES"/>
        </w:rPr>
        <w:t>20</w:t>
      </w:r>
      <w:r w:rsidRPr="00176A31">
        <w:rPr>
          <w:lang w:val="es-ES"/>
        </w:rPr>
        <w:t xml:space="preserve"> de mayo de 2019. </w:t>
      </w:r>
      <w:r w:rsidR="00B1777E">
        <w:rPr>
          <w:lang w:val="es-ES"/>
        </w:rPr>
        <w:tab/>
      </w:r>
    </w:p>
    <w:p w14:paraId="75174BB6" w14:textId="782732EE" w:rsidR="00B1777E" w:rsidRPr="00B1777E" w:rsidRDefault="004D7103" w:rsidP="004D7103">
      <w:pPr>
        <w:pStyle w:val="NormalWeb"/>
        <w:shd w:val="clear" w:color="auto" w:fill="FFFFFF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4D7103">
        <w:rPr>
          <w:rFonts w:ascii="Arial" w:hAnsi="Arial" w:cs="Arial"/>
          <w:sz w:val="22"/>
          <w:szCs w:val="22"/>
          <w:lang w:val="es-ES"/>
        </w:rPr>
        <w:t xml:space="preserve">Con la llegada del tacógrafo inteligente, las empresas </w:t>
      </w:r>
      <w:r>
        <w:rPr>
          <w:rFonts w:ascii="Arial" w:hAnsi="Arial" w:cs="Arial"/>
          <w:sz w:val="22"/>
          <w:szCs w:val="22"/>
          <w:lang w:val="es-ES"/>
        </w:rPr>
        <w:t xml:space="preserve">relacionadas con el mundo del transporte deben </w:t>
      </w:r>
      <w:r w:rsidRPr="004D7103">
        <w:rPr>
          <w:rFonts w:ascii="Arial" w:hAnsi="Arial" w:cs="Arial"/>
          <w:sz w:val="22"/>
          <w:szCs w:val="22"/>
          <w:lang w:val="es-ES"/>
        </w:rPr>
        <w:t xml:space="preserve">formar </w:t>
      </w:r>
      <w:r w:rsidR="00B1777E">
        <w:rPr>
          <w:rFonts w:ascii="Arial" w:hAnsi="Arial" w:cs="Arial"/>
          <w:sz w:val="22"/>
          <w:szCs w:val="22"/>
          <w:lang w:val="es-ES"/>
        </w:rPr>
        <w:t xml:space="preserve">a </w:t>
      </w:r>
      <w:r>
        <w:rPr>
          <w:rFonts w:ascii="Arial" w:hAnsi="Arial" w:cs="Arial"/>
          <w:sz w:val="22"/>
          <w:szCs w:val="22"/>
          <w:lang w:val="es-ES"/>
        </w:rPr>
        <w:t>lo</w:t>
      </w:r>
      <w:r w:rsidRPr="004D7103">
        <w:rPr>
          <w:rFonts w:ascii="Arial" w:hAnsi="Arial" w:cs="Arial"/>
          <w:sz w:val="22"/>
          <w:szCs w:val="22"/>
          <w:lang w:val="es-ES"/>
        </w:rPr>
        <w:t xml:space="preserve">s conductores en el manejo de tacógrafos </w:t>
      </w:r>
      <w:r>
        <w:rPr>
          <w:rFonts w:ascii="Arial" w:hAnsi="Arial" w:cs="Arial"/>
          <w:sz w:val="22"/>
          <w:szCs w:val="22"/>
          <w:lang w:val="es-ES"/>
        </w:rPr>
        <w:t>inteligentes</w:t>
      </w:r>
      <w:r w:rsidRPr="004D7103">
        <w:rPr>
          <w:rFonts w:ascii="Arial" w:hAnsi="Arial" w:cs="Arial"/>
          <w:sz w:val="22"/>
          <w:szCs w:val="22"/>
          <w:lang w:val="es-ES"/>
        </w:rPr>
        <w:t xml:space="preserve"> y comprobar regularmente que los utilizan correctamente. Continental asegura una formación profesional y compatible con la legislación ofreciendo cursos informativos sobre esta materia. </w:t>
      </w:r>
    </w:p>
    <w:p w14:paraId="3DE0BFA7" w14:textId="1202D638" w:rsidR="00176A31" w:rsidRPr="009F7A41" w:rsidRDefault="004D7103" w:rsidP="00176A31">
      <w:pPr>
        <w:rPr>
          <w:b/>
          <w:lang w:val="es-ES" w:eastAsia="de-DE"/>
        </w:rPr>
      </w:pPr>
      <w:r>
        <w:rPr>
          <w:b/>
          <w:lang w:val="es-ES" w:eastAsia="de-DE"/>
        </w:rPr>
        <w:t>Oferta Continental</w:t>
      </w:r>
    </w:p>
    <w:p w14:paraId="6F915E79" w14:textId="3CDB00A0" w:rsidR="00B1777E" w:rsidRDefault="001160AD" w:rsidP="008B365D">
      <w:pPr>
        <w:rPr>
          <w:lang w:val="es-ES" w:eastAsia="de-DE"/>
        </w:rPr>
      </w:pPr>
      <w:r>
        <w:rPr>
          <w:lang w:val="es-ES" w:eastAsia="de-DE"/>
        </w:rPr>
        <w:t xml:space="preserve">La compañía pone a disposición dos cursos principales: </w:t>
      </w:r>
      <w:r w:rsidR="00176A31" w:rsidRPr="00176A31">
        <w:rPr>
          <w:lang w:val="es-ES" w:eastAsia="de-DE"/>
        </w:rPr>
        <w:t xml:space="preserve">Legislación, y Uso o Manejo del </w:t>
      </w:r>
      <w:r w:rsidR="00370567">
        <w:rPr>
          <w:lang w:val="es-ES" w:eastAsia="de-DE"/>
        </w:rPr>
        <w:t>Tacógrafo y Tiempos de conducción y descanso</w:t>
      </w:r>
      <w:r>
        <w:rPr>
          <w:lang w:val="es-ES" w:eastAsia="de-DE"/>
        </w:rPr>
        <w:t xml:space="preserve">. Ambos </w:t>
      </w:r>
      <w:r w:rsidR="004D7103">
        <w:rPr>
          <w:lang w:val="es-ES" w:eastAsia="de-DE"/>
        </w:rPr>
        <w:t>se realizarán en las oficinas de Continental en Alcobendas y tendrán una duración de 4 horas</w:t>
      </w:r>
      <w:r>
        <w:rPr>
          <w:lang w:val="es-ES" w:eastAsia="de-DE"/>
        </w:rPr>
        <w:t xml:space="preserve"> presenciales</w:t>
      </w:r>
      <w:r w:rsidR="004D7103">
        <w:rPr>
          <w:lang w:val="es-ES" w:eastAsia="de-DE"/>
        </w:rPr>
        <w:t xml:space="preserve">, </w:t>
      </w:r>
      <w:r>
        <w:rPr>
          <w:lang w:val="es-ES" w:eastAsia="de-DE"/>
        </w:rPr>
        <w:t xml:space="preserve">en horario de mañana. </w:t>
      </w:r>
      <w:r w:rsidR="00B1777E">
        <w:rPr>
          <w:rFonts w:cs="Arial"/>
          <w:lang w:val="es-ES"/>
        </w:rPr>
        <w:t xml:space="preserve">Van dirigidos a </w:t>
      </w:r>
      <w:r w:rsidR="00B1777E" w:rsidRPr="004D7103">
        <w:rPr>
          <w:rFonts w:cs="Arial"/>
          <w:lang w:val="es-ES"/>
        </w:rPr>
        <w:t xml:space="preserve">autoescuelas, flotas y conductores </w:t>
      </w:r>
      <w:r w:rsidR="00B1777E">
        <w:rPr>
          <w:rFonts w:cs="Arial"/>
          <w:lang w:val="es-ES"/>
        </w:rPr>
        <w:t xml:space="preserve">y están </w:t>
      </w:r>
      <w:r w:rsidR="00B1777E" w:rsidRPr="004D7103">
        <w:rPr>
          <w:rFonts w:cs="Arial"/>
          <w:lang w:val="es-ES"/>
        </w:rPr>
        <w:t xml:space="preserve">impartidos por expertos de Continental </w:t>
      </w:r>
      <w:r w:rsidR="00A90663">
        <w:rPr>
          <w:rFonts w:cs="Arial"/>
          <w:lang w:val="es-ES"/>
        </w:rPr>
        <w:t xml:space="preserve">capaces de combinar perfectamente la </w:t>
      </w:r>
      <w:r w:rsidR="00B1777E" w:rsidRPr="004D7103">
        <w:rPr>
          <w:rFonts w:cs="Arial"/>
          <w:lang w:val="es-ES"/>
        </w:rPr>
        <w:t>teoría</w:t>
      </w:r>
      <w:r w:rsidR="00A90663">
        <w:rPr>
          <w:rFonts w:cs="Arial"/>
          <w:lang w:val="es-ES"/>
        </w:rPr>
        <w:t xml:space="preserve">, la </w:t>
      </w:r>
      <w:r w:rsidR="00B1777E" w:rsidRPr="004D7103">
        <w:rPr>
          <w:rFonts w:cs="Arial"/>
          <w:lang w:val="es-ES"/>
        </w:rPr>
        <w:t>práctica y uso de la última tecnología, conforme a la normativa de la UE.</w:t>
      </w:r>
      <w:r w:rsidR="00B1777E">
        <w:rPr>
          <w:lang w:val="es-ES"/>
        </w:rPr>
        <w:t xml:space="preserve"> </w:t>
      </w:r>
    </w:p>
    <w:p w14:paraId="126B6084" w14:textId="2A801E41" w:rsidR="00176A31" w:rsidRPr="00B1777E" w:rsidRDefault="001160AD" w:rsidP="00176A31">
      <w:pPr>
        <w:rPr>
          <w:rStyle w:val="Hipervnculo"/>
          <w:color w:val="auto"/>
          <w:lang w:val="es-ES" w:eastAsia="de-DE"/>
        </w:rPr>
      </w:pPr>
      <w:r>
        <w:rPr>
          <w:lang w:val="es-ES" w:eastAsia="de-DE"/>
        </w:rPr>
        <w:t xml:space="preserve">Puedes consultar toda la </w:t>
      </w:r>
      <w:r w:rsidR="008B365D">
        <w:rPr>
          <w:lang w:val="es-ES" w:eastAsia="de-DE"/>
        </w:rPr>
        <w:t>información,</w:t>
      </w:r>
      <w:bookmarkStart w:id="0" w:name="_GoBack"/>
      <w:bookmarkEnd w:id="0"/>
      <w:r>
        <w:rPr>
          <w:lang w:val="es-ES" w:eastAsia="de-DE"/>
        </w:rPr>
        <w:t xml:space="preserve"> </w:t>
      </w:r>
      <w:r w:rsidR="008B365D">
        <w:rPr>
          <w:lang w:val="es-ES" w:eastAsia="de-DE"/>
        </w:rPr>
        <w:t xml:space="preserve">así como registro en la sección de Formación de la página web </w:t>
      </w:r>
      <w:hyperlink r:id="rId14" w:history="1">
        <w:r w:rsidR="00370567" w:rsidRPr="006A3653">
          <w:rPr>
            <w:rStyle w:val="Hipervnculo"/>
            <w:lang w:val="es-ES" w:eastAsia="de-DE"/>
          </w:rPr>
          <w:t>www.fleet.vdo.es</w:t>
        </w:r>
      </w:hyperlink>
      <w:r w:rsidR="00B1777E" w:rsidRPr="00B1777E">
        <w:rPr>
          <w:rStyle w:val="Hipervnculo"/>
          <w:color w:val="auto"/>
          <w:lang w:val="es-ES" w:eastAsia="de-DE"/>
        </w:rPr>
        <w:t xml:space="preserve"> </w:t>
      </w:r>
    </w:p>
    <w:p w14:paraId="68F1E406" w14:textId="1841DF43" w:rsidR="008B365D" w:rsidRDefault="008B365D" w:rsidP="008B365D">
      <w:pPr>
        <w:pStyle w:val="03-Text"/>
        <w:jc w:val="both"/>
        <w:rPr>
          <w:rFonts w:cs="Arial"/>
          <w:szCs w:val="22"/>
          <w:lang w:val="es-ES"/>
        </w:rPr>
      </w:pPr>
      <w:r>
        <w:rPr>
          <w:rFonts w:cs="Arial"/>
          <w:szCs w:val="22"/>
          <w:lang w:val="es-ES"/>
        </w:rPr>
        <w:t xml:space="preserve">Aún hay más, y es que esta oferta informativa no solo se ofrece a través de cursos o material didáctico, si no que a través de </w:t>
      </w:r>
      <w:r>
        <w:rPr>
          <w:rFonts w:cs="Arial"/>
          <w:szCs w:val="22"/>
          <w:lang w:val="es-ES"/>
        </w:rPr>
        <w:t xml:space="preserve">dos servicios </w:t>
      </w:r>
      <w:r>
        <w:rPr>
          <w:rFonts w:cs="Arial"/>
          <w:szCs w:val="22"/>
          <w:lang w:val="es-ES"/>
        </w:rPr>
        <w:t xml:space="preserve">ofrecidos por VDO, </w:t>
      </w:r>
      <w:proofErr w:type="spellStart"/>
      <w:r>
        <w:rPr>
          <w:rFonts w:cs="Arial"/>
          <w:szCs w:val="22"/>
          <w:lang w:val="es-ES"/>
        </w:rPr>
        <w:t>DemoBox</w:t>
      </w:r>
      <w:proofErr w:type="spellEnd"/>
      <w:r>
        <w:rPr>
          <w:rFonts w:cs="Arial"/>
          <w:szCs w:val="22"/>
          <w:lang w:val="es-ES"/>
        </w:rPr>
        <w:t xml:space="preserve"> y </w:t>
      </w:r>
      <w:r>
        <w:rPr>
          <w:rFonts w:cs="Arial"/>
          <w:szCs w:val="22"/>
          <w:lang w:val="es-ES"/>
        </w:rPr>
        <w:t xml:space="preserve">el </w:t>
      </w:r>
      <w:r>
        <w:rPr>
          <w:rFonts w:cs="Arial"/>
          <w:szCs w:val="22"/>
          <w:lang w:val="es-ES"/>
        </w:rPr>
        <w:t xml:space="preserve">simulador online </w:t>
      </w:r>
      <w:r>
        <w:rPr>
          <w:rFonts w:cs="Arial"/>
          <w:szCs w:val="22"/>
          <w:lang w:val="es-ES"/>
        </w:rPr>
        <w:t xml:space="preserve">donde de forma </w:t>
      </w:r>
      <w:r>
        <w:rPr>
          <w:rFonts w:cs="Arial"/>
          <w:szCs w:val="22"/>
          <w:lang w:val="es-ES"/>
        </w:rPr>
        <w:t xml:space="preserve">móvil y cómoda, </w:t>
      </w:r>
      <w:r>
        <w:rPr>
          <w:rFonts w:cs="Arial"/>
          <w:szCs w:val="22"/>
          <w:lang w:val="es-ES"/>
        </w:rPr>
        <w:t xml:space="preserve">las autoescuelas podrán formar </w:t>
      </w:r>
      <w:r>
        <w:rPr>
          <w:rFonts w:cs="Arial"/>
          <w:szCs w:val="22"/>
          <w:lang w:val="es-ES"/>
        </w:rPr>
        <w:t xml:space="preserve">en cualquier momento y lugar. </w:t>
      </w:r>
    </w:p>
    <w:p w14:paraId="66AAD49B" w14:textId="18BB796A" w:rsidR="001160AD" w:rsidRDefault="001160AD" w:rsidP="00176A31">
      <w:pPr>
        <w:rPr>
          <w:lang w:val="es-ES" w:eastAsia="de-DE"/>
        </w:rPr>
      </w:pPr>
      <w:r>
        <w:rPr>
          <w:lang w:val="es-ES" w:eastAsia="de-DE"/>
        </w:rPr>
        <w:lastRenderedPageBreak/>
        <w:t xml:space="preserve">Además de estos cursos, </w:t>
      </w:r>
      <w:r w:rsidR="00B1777E">
        <w:rPr>
          <w:lang w:val="es-ES" w:eastAsia="de-DE"/>
        </w:rPr>
        <w:t>también se ha creado</w:t>
      </w:r>
      <w:r>
        <w:rPr>
          <w:lang w:val="es-ES" w:eastAsia="de-DE"/>
        </w:rPr>
        <w:t xml:space="preserve"> </w:t>
      </w:r>
      <w:r w:rsidR="00A90663">
        <w:rPr>
          <w:lang w:val="es-ES" w:eastAsia="de-DE"/>
        </w:rPr>
        <w:t>un material didáctico</w:t>
      </w:r>
      <w:r>
        <w:rPr>
          <w:lang w:val="es-ES" w:eastAsia="de-DE"/>
        </w:rPr>
        <w:t xml:space="preserve"> en formato vídeo consejos, para que el público en </w:t>
      </w:r>
      <w:r w:rsidR="00B1777E">
        <w:rPr>
          <w:lang w:val="es-ES" w:eastAsia="de-DE"/>
        </w:rPr>
        <w:t>general,</w:t>
      </w:r>
      <w:r>
        <w:rPr>
          <w:lang w:val="es-ES" w:eastAsia="de-DE"/>
        </w:rPr>
        <w:t xml:space="preserve"> así como agentes principales afectados por el cambio de esta nueva tecnología </w:t>
      </w:r>
      <w:r w:rsidR="00B1777E">
        <w:rPr>
          <w:lang w:val="es-ES" w:eastAsia="de-DE"/>
        </w:rPr>
        <w:t>pued</w:t>
      </w:r>
      <w:r w:rsidR="00A90663">
        <w:rPr>
          <w:lang w:val="es-ES" w:eastAsia="de-DE"/>
        </w:rPr>
        <w:t>a</w:t>
      </w:r>
      <w:r w:rsidR="00B1777E">
        <w:rPr>
          <w:lang w:val="es-ES" w:eastAsia="de-DE"/>
        </w:rPr>
        <w:t xml:space="preserve">n conocer de forma muy visual y rápida aquellos aspectos fundamentales a tener en cuenta y estar preparados para esta tan ansiada llegada. </w:t>
      </w:r>
      <w:r w:rsidR="00A90663">
        <w:rPr>
          <w:lang w:val="es-ES" w:eastAsia="de-DE"/>
        </w:rPr>
        <w:t xml:space="preserve">Toda la información se puede consultar en su canal de </w:t>
      </w:r>
      <w:proofErr w:type="spellStart"/>
      <w:r w:rsidR="00A90663" w:rsidRPr="008B365D">
        <w:rPr>
          <w:rStyle w:val="Hipervnculo"/>
          <w:color w:val="auto"/>
          <w:lang w:val="es-ES" w:eastAsia="de-DE"/>
        </w:rPr>
        <w:t>youtube</w:t>
      </w:r>
      <w:proofErr w:type="spellEnd"/>
      <w:r w:rsidR="00A90663" w:rsidRPr="008B365D">
        <w:rPr>
          <w:rStyle w:val="Hipervnculo"/>
          <w:lang w:val="es-ES" w:eastAsia="de-DE"/>
        </w:rPr>
        <w:t xml:space="preserve"> </w:t>
      </w:r>
      <w:r w:rsidR="00A90663">
        <w:rPr>
          <w:lang w:val="es-ES" w:eastAsia="de-DE"/>
        </w:rPr>
        <w:t xml:space="preserve">VDO Automotive España </w:t>
      </w:r>
    </w:p>
    <w:p w14:paraId="6B52894F" w14:textId="2EA4F84D" w:rsidR="00370567" w:rsidRPr="00B1777E" w:rsidRDefault="004D7103" w:rsidP="00B1777E">
      <w:pPr>
        <w:pStyle w:val="03-Text"/>
        <w:jc w:val="both"/>
        <w:rPr>
          <w:rFonts w:cs="Arial"/>
          <w:szCs w:val="22"/>
          <w:lang w:val="es-ES"/>
        </w:rPr>
      </w:pPr>
      <w:r>
        <w:rPr>
          <w:rFonts w:cs="Arial"/>
          <w:szCs w:val="22"/>
          <w:lang w:val="es-ES"/>
        </w:rPr>
        <w:t>En el marco</w:t>
      </w:r>
      <w:r w:rsidRPr="00DD110E">
        <w:rPr>
          <w:rFonts w:cs="Arial"/>
          <w:szCs w:val="22"/>
          <w:lang w:val="es-ES"/>
        </w:rPr>
        <w:t xml:space="preserve"> de la nueva legislación, si una empresa quiere ser competitiva tiene que estar preparada para el mundo digital y para ello, el tacógrafo inteligente es el primer paso. Por </w:t>
      </w:r>
      <w:r w:rsidR="00B1777E" w:rsidRPr="00DD110E">
        <w:rPr>
          <w:rFonts w:cs="Arial"/>
          <w:szCs w:val="22"/>
          <w:lang w:val="es-ES"/>
        </w:rPr>
        <w:t>ello, Continental</w:t>
      </w:r>
      <w:r w:rsidRPr="00DD110E">
        <w:rPr>
          <w:rFonts w:cs="Arial"/>
          <w:szCs w:val="22"/>
          <w:lang w:val="es-ES"/>
        </w:rPr>
        <w:t xml:space="preserve">, como expertos en la materia, pone a disposición del mundo del transporte su experiencia y </w:t>
      </w:r>
      <w:r w:rsidR="00A90663" w:rsidRPr="00DD110E">
        <w:rPr>
          <w:rFonts w:cs="Arial"/>
          <w:szCs w:val="22"/>
          <w:lang w:val="es-ES"/>
        </w:rPr>
        <w:t>conocimiento con</w:t>
      </w:r>
      <w:r w:rsidRPr="00DD110E">
        <w:rPr>
          <w:rFonts w:cs="Arial"/>
          <w:szCs w:val="22"/>
          <w:lang w:val="es-ES"/>
        </w:rPr>
        <w:t xml:space="preserve"> el fin de preparar a los profesionales ante la inminente llegada de esta nueva tecnología. </w:t>
      </w:r>
    </w:p>
    <w:p w14:paraId="1D15CEEE" w14:textId="77777777" w:rsidR="003927B9" w:rsidRDefault="003927B9" w:rsidP="003927B9">
      <w:pPr>
        <w:pStyle w:val="Boilerplate"/>
        <w:rPr>
          <w:rFonts w:eastAsia="Times New Roman" w:cs="Arial"/>
          <w:szCs w:val="20"/>
          <w:lang w:val="es-ES"/>
        </w:rPr>
      </w:pPr>
      <w:r>
        <w:rPr>
          <w:rFonts w:cs="Arial"/>
          <w:color w:val="000000"/>
          <w:szCs w:val="20"/>
          <w:lang w:val="es-ES"/>
        </w:rPr>
        <w:t xml:space="preserve">Continental desarrolla tecnologías inteligentes y servicios pioneros para la movilidad sostenible y conectada para el transporte de personas y mercancías. Fundada en 1871, la empresa de tecnología ofrece soluciones seguras, eficientes, inteligentes y asequibles para vehículos, máquinas, tráfico y transporte. En 2018, Continental generó ventas preliminares por importe de 44.400 millones de euros y actualmente cuenta con alrededor de 245.000 personas en 60 países. </w:t>
      </w:r>
    </w:p>
    <w:p w14:paraId="34604EA1" w14:textId="77777777" w:rsidR="00DD00AF" w:rsidRDefault="00DD00AF" w:rsidP="00DD00AF">
      <w:pPr>
        <w:pStyle w:val="05-Boilerplate"/>
        <w:rPr>
          <w:lang w:val="es-ES"/>
        </w:rPr>
      </w:pPr>
      <w:r>
        <w:rPr>
          <w:rFonts w:cs="Arial"/>
          <w:color w:val="000000"/>
          <w:szCs w:val="20"/>
          <w:lang w:val="es-ES"/>
        </w:rPr>
        <w:t xml:space="preserve">La gestión de la información dentro y fuera del vehículo es el núcleo fundamental de la división del Interior. El portfolio de productos para diferentes tipos de vehículos incluye </w:t>
      </w:r>
      <w:proofErr w:type="spellStart"/>
      <w:r>
        <w:rPr>
          <w:rFonts w:cs="Arial"/>
          <w:color w:val="000000"/>
          <w:szCs w:val="20"/>
          <w:lang w:val="es-ES"/>
        </w:rPr>
        <w:t>incluye</w:t>
      </w:r>
      <w:proofErr w:type="spellEnd"/>
      <w:r>
        <w:rPr>
          <w:rFonts w:cs="Arial"/>
          <w:color w:val="000000"/>
          <w:szCs w:val="20"/>
          <w:lang w:val="es-ES"/>
        </w:rPr>
        <w:t xml:space="preserve">: </w:t>
      </w:r>
      <w:proofErr w:type="spellStart"/>
      <w:r>
        <w:rPr>
          <w:rFonts w:cs="Arial"/>
          <w:color w:val="000000"/>
          <w:szCs w:val="20"/>
          <w:lang w:val="es-ES"/>
        </w:rPr>
        <w:t>clusters</w:t>
      </w:r>
      <w:proofErr w:type="spellEnd"/>
      <w:r>
        <w:rPr>
          <w:rFonts w:cs="Arial"/>
          <w:color w:val="000000"/>
          <w:szCs w:val="20"/>
          <w:lang w:val="es-ES"/>
        </w:rPr>
        <w:t xml:space="preserve"> de instrumentos, pantallas multifuncionales y head-up displays, unidades de control, control de acceso y sistemas de información de neumáticos, radios, sistemas de </w:t>
      </w:r>
      <w:proofErr w:type="spellStart"/>
      <w:r>
        <w:rPr>
          <w:rFonts w:cs="Arial"/>
          <w:color w:val="000000"/>
          <w:szCs w:val="20"/>
          <w:lang w:val="es-ES"/>
        </w:rPr>
        <w:t>infotainment</w:t>
      </w:r>
      <w:proofErr w:type="spellEnd"/>
      <w:r>
        <w:rPr>
          <w:rFonts w:cs="Arial"/>
          <w:color w:val="000000"/>
          <w:szCs w:val="20"/>
          <w:lang w:val="es-ES"/>
        </w:rPr>
        <w:t xml:space="preserve">, dispositivos de entrada, paneles de control, unidades de control climático, software, </w:t>
      </w:r>
      <w:proofErr w:type="spellStart"/>
      <w:proofErr w:type="gramStart"/>
      <w:r>
        <w:rPr>
          <w:rFonts w:cs="Arial"/>
          <w:color w:val="000000"/>
          <w:szCs w:val="20"/>
          <w:lang w:val="es-ES"/>
        </w:rPr>
        <w:t>cockpits</w:t>
      </w:r>
      <w:proofErr w:type="spellEnd"/>
      <w:proofErr w:type="gramEnd"/>
      <w:r>
        <w:rPr>
          <w:rFonts w:cs="Arial"/>
          <w:color w:val="000000"/>
          <w:szCs w:val="20"/>
          <w:lang w:val="es-ES"/>
        </w:rPr>
        <w:t xml:space="preserve"> así como servicios y soluciones de telemática y Sistemas Inteligentes de Transporte. La división Interior emplea a más de 48.000 personas en todo el mundo y generó unas ventas de aproximadas de 9.700 millones de euros en 2018.</w:t>
      </w:r>
    </w:p>
    <w:p w14:paraId="6DB556B2" w14:textId="77777777" w:rsidR="00DD00AF" w:rsidRDefault="00DD00AF" w:rsidP="00DD00AF">
      <w:pPr>
        <w:pStyle w:val="08-SubheadContact"/>
        <w:ind w:left="708" w:hanging="708"/>
      </w:pPr>
      <w:r>
        <w:t>Contacto Prensa</w:t>
      </w:r>
    </w:p>
    <w:p w14:paraId="60CBCD31" w14:textId="77777777" w:rsidR="00DD00AF" w:rsidRDefault="00A44710" w:rsidP="00DD00AF">
      <w:pPr>
        <w:pStyle w:val="11-Contact-Line"/>
        <w:jc w:val="center"/>
        <w:rPr>
          <w:noProof/>
        </w:rPr>
      </w:pPr>
      <w:r>
        <w:rPr>
          <w:b w:val="0"/>
          <w:noProof/>
        </w:rPr>
        <w:pict w14:anchorId="75712E22">
          <v:rect id="_x0000_i1025" style="width:481.85pt;height:.75pt" o:hralign="center" o:hrstd="t" o:hrnoshade="t" o:hr="t" fillcolor="black" stroked="f"/>
        </w:pict>
      </w:r>
    </w:p>
    <w:p w14:paraId="058BCB9D" w14:textId="77777777" w:rsidR="00DD00AF" w:rsidRDefault="00DD00AF" w:rsidP="00DD00AF">
      <w:pPr>
        <w:pStyle w:val="06-Contact"/>
        <w:rPr>
          <w:lang w:val="es-ES" w:eastAsia="en-US" w:bidi="en-US"/>
        </w:rPr>
      </w:pPr>
      <w:r>
        <w:rPr>
          <w:lang w:val="es-ES" w:eastAsia="en-US" w:bidi="en-US"/>
        </w:rPr>
        <w:t>Silvia Cano</w:t>
      </w:r>
    </w:p>
    <w:p w14:paraId="5F0EEE58" w14:textId="77777777" w:rsidR="00DD00AF" w:rsidRDefault="00DD00AF" w:rsidP="00DD00AF">
      <w:pPr>
        <w:pStyle w:val="06-Contact"/>
        <w:rPr>
          <w:lang w:val="es-ES" w:eastAsia="en-US" w:bidi="en-US"/>
        </w:rPr>
      </w:pPr>
      <w:r>
        <w:rPr>
          <w:lang w:val="es-ES" w:eastAsia="en-US" w:bidi="en-US"/>
        </w:rPr>
        <w:t>Responsable de Comunicación</w:t>
      </w:r>
    </w:p>
    <w:p w14:paraId="5ADA9B88" w14:textId="77777777" w:rsidR="00DD00AF" w:rsidRDefault="00DD00AF" w:rsidP="00DD00AF">
      <w:pPr>
        <w:pStyle w:val="06-Contact"/>
        <w:rPr>
          <w:lang w:val="es-ES" w:eastAsia="en-US" w:bidi="en-US"/>
        </w:rPr>
      </w:pPr>
      <w:r>
        <w:rPr>
          <w:lang w:val="es-ES" w:eastAsia="en-US" w:bidi="en-US"/>
        </w:rPr>
        <w:t>Comunicación / Interior</w:t>
      </w:r>
    </w:p>
    <w:p w14:paraId="0F8D8A06" w14:textId="77777777" w:rsidR="00DD00AF" w:rsidRDefault="00DD00AF" w:rsidP="00DD00AF">
      <w:pPr>
        <w:pStyle w:val="06-Contact"/>
        <w:rPr>
          <w:lang w:val="en-US" w:eastAsia="en-US" w:bidi="en-US"/>
        </w:rPr>
      </w:pPr>
      <w:r>
        <w:rPr>
          <w:lang w:val="en-US" w:eastAsia="en-US" w:bidi="en-US"/>
        </w:rPr>
        <w:t>Continental Automotive Spain S.A</w:t>
      </w:r>
    </w:p>
    <w:p w14:paraId="43F4C4F2" w14:textId="77777777" w:rsidR="00DD00AF" w:rsidRDefault="00DD00AF" w:rsidP="00DD00AF">
      <w:pPr>
        <w:pStyle w:val="06-Contact"/>
        <w:rPr>
          <w:lang w:val="en-US" w:eastAsia="en-US" w:bidi="en-US"/>
        </w:rPr>
      </w:pPr>
      <w:r>
        <w:rPr>
          <w:lang w:val="en-US" w:eastAsia="en-US" w:bidi="en-US"/>
        </w:rPr>
        <w:t>Phone: +34 637 089 688</w:t>
      </w:r>
    </w:p>
    <w:p w14:paraId="20345DAB" w14:textId="77777777" w:rsidR="00DD00AF" w:rsidRDefault="00DD00AF" w:rsidP="00DD00AF">
      <w:pPr>
        <w:pStyle w:val="06-Contact"/>
        <w:rPr>
          <w:lang w:val="es-ES"/>
        </w:rPr>
      </w:pPr>
      <w:r>
        <w:rPr>
          <w:lang w:val="en-US" w:eastAsia="en-US" w:bidi="en-US"/>
        </w:rPr>
        <w:t>silvia.cano@continental-corporation.com</w:t>
      </w:r>
    </w:p>
    <w:p w14:paraId="0A8A6543" w14:textId="77777777" w:rsidR="002E51A1" w:rsidRDefault="002E51A1" w:rsidP="002E51A1">
      <w:pPr>
        <w:keepLines w:val="0"/>
        <w:spacing w:after="0" w:line="240" w:lineRule="auto"/>
      </w:pPr>
    </w:p>
    <w:p w14:paraId="7A5B73AF" w14:textId="77777777" w:rsidR="002E51A1" w:rsidRDefault="00A44710" w:rsidP="002E51A1">
      <w:pPr>
        <w:keepLines w:val="0"/>
        <w:spacing w:after="0" w:line="240" w:lineRule="auto"/>
        <w:sectPr w:rsidR="002E51A1" w:rsidSect="001160AD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2835" w:right="851" w:bottom="1134" w:left="1418" w:header="709" w:footer="454" w:gutter="0"/>
          <w:cols w:space="720"/>
          <w:docGrid w:linePitch="299"/>
        </w:sectPr>
      </w:pPr>
      <w:r>
        <w:rPr>
          <w:noProof/>
        </w:rPr>
        <w:pict w14:anchorId="4FDB8868">
          <v:rect id="_x0000_i1026" alt="" style="width:481.85pt;height:1pt;mso-width-percent:0;mso-height-percent:0;mso-width-percent:0;mso-height-percent:0" o:hralign="center" o:hrstd="t" o:hrnoshade="t" o:hr="t" fillcolor="black" stroked="f"/>
        </w:pict>
      </w:r>
    </w:p>
    <w:p w14:paraId="09CAA4A4" w14:textId="77777777" w:rsidR="00A27CDF" w:rsidRPr="00A27CDF" w:rsidRDefault="00A27CDF" w:rsidP="00B1777E">
      <w:pPr>
        <w:pStyle w:val="06-Contact"/>
      </w:pPr>
    </w:p>
    <w:sectPr w:rsidR="00A27CDF" w:rsidRPr="00A27CDF" w:rsidSect="00A27CDF">
      <w:type w:val="continuous"/>
      <w:pgSz w:w="11906" w:h="16838"/>
      <w:pgMar w:top="2835" w:right="851" w:bottom="1134" w:left="1418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CD2D3" w14:textId="77777777" w:rsidR="00A44710" w:rsidRDefault="00A44710" w:rsidP="00216088">
      <w:pPr>
        <w:spacing w:after="0" w:line="240" w:lineRule="auto"/>
      </w:pPr>
      <w:r>
        <w:separator/>
      </w:r>
    </w:p>
  </w:endnote>
  <w:endnote w:type="continuationSeparator" w:id="0">
    <w:p w14:paraId="725DF364" w14:textId="77777777" w:rsidR="00A44710" w:rsidRDefault="00A44710" w:rsidP="0021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AA4B6" w14:textId="77777777" w:rsidR="001160AD" w:rsidRDefault="001160AD" w:rsidP="007F0066">
    <w:pPr>
      <w:pStyle w:val="Fuss"/>
      <w:framePr w:w="9632" w:h="485" w:hRule="exact" w:wrap="around" w:vAnchor="page" w:hAnchor="page" w:x="1387" w:y="16126"/>
      <w:shd w:val="solid" w:color="FFFFFF" w:fill="FFFFFF"/>
      <w:rPr>
        <w:noProof/>
      </w:rPr>
    </w:pPr>
    <w:r>
      <w:t>Your contact:</w:t>
    </w:r>
  </w:p>
  <w:p w14:paraId="09CAA4B7" w14:textId="77777777" w:rsidR="001160AD" w:rsidRPr="007F0066" w:rsidRDefault="001160AD" w:rsidP="007F0066">
    <w:pPr>
      <w:pStyle w:val="Fuss"/>
      <w:framePr w:w="9632" w:h="485" w:hRule="exact" w:wrap="around" w:vAnchor="page" w:hAnchor="page" w:x="1387" w:y="16126"/>
      <w:shd w:val="solid" w:color="FFFFFF" w:fill="FFFFFF"/>
      <w:rPr>
        <w:noProof/>
      </w:rPr>
    </w:pPr>
    <w:r>
      <w:t>First name / Last name, phone: international</w:t>
    </w:r>
  </w:p>
  <w:p w14:paraId="09CAA4B8" w14:textId="77777777" w:rsidR="001160AD" w:rsidRPr="007F0066" w:rsidRDefault="001160AD" w:rsidP="004D40E2">
    <w:pPr>
      <w:pStyle w:val="Fuss"/>
      <w:framePr w:w="9632" w:h="485" w:hRule="exact" w:wrap="around" w:vAnchor="page" w:hAnchor="page" w:x="1387" w:y="16126"/>
      <w:shd w:val="solid" w:color="FFFFFF" w:fill="FFFFFF"/>
    </w:pPr>
  </w:p>
  <w:p w14:paraId="09CAA4B9" w14:textId="2AB19A9B" w:rsidR="001160AD" w:rsidRPr="00B46FE6" w:rsidRDefault="001160AD" w:rsidP="004D40E2">
    <w:pPr>
      <w:pStyle w:val="Piedepgina"/>
      <w:tabs>
        <w:tab w:val="clear" w:pos="9072"/>
        <w:tab w:val="right" w:pos="9639"/>
      </w:tabs>
    </w:pPr>
    <w:r w:rsidRPr="007F0066">
      <w:tab/>
    </w:r>
    <w:r w:rsidRPr="007F0066">
      <w:tab/>
    </w:r>
    <w:r>
      <w:fldChar w:fldCharType="begin"/>
    </w:r>
    <w:r w:rsidRPr="00B46FE6">
      <w:instrText xml:space="preserve"> if </w:instrText>
    </w:r>
    <w:r>
      <w:fldChar w:fldCharType="begin"/>
    </w:r>
    <w:r w:rsidRPr="00B46FE6">
      <w:instrText xml:space="preserve"> =1 </w:instrText>
    </w:r>
    <w:r>
      <w:fldChar w:fldCharType="separate"/>
    </w:r>
    <w:r w:rsidR="008B365D">
      <w:rPr>
        <w:noProof/>
      </w:rPr>
      <w:instrText>1</w:instrText>
    </w:r>
    <w:r>
      <w:rPr>
        <w:noProof/>
      </w:rPr>
      <w:fldChar w:fldCharType="end"/>
    </w:r>
    <w:r w:rsidRPr="00B46FE6">
      <w:instrText>=</w:instrText>
    </w:r>
    <w:r>
      <w:fldChar w:fldCharType="begin"/>
    </w:r>
    <w:r w:rsidRPr="00B46FE6">
      <w:instrText xml:space="preserve"> NumPages </w:instrText>
    </w:r>
    <w:r>
      <w:fldChar w:fldCharType="separate"/>
    </w:r>
    <w:r w:rsidR="008B365D">
      <w:rPr>
        <w:noProof/>
      </w:rPr>
      <w:instrText>2</w:instrText>
    </w:r>
    <w:r>
      <w:rPr>
        <w:noProof/>
      </w:rPr>
      <w:fldChar w:fldCharType="end"/>
    </w:r>
    <w:r w:rsidRPr="00B46FE6">
      <w:instrText xml:space="preserve"> "</w:instrText>
    </w:r>
    <w:r>
      <w:fldChar w:fldCharType="begin"/>
    </w:r>
    <w:r w:rsidRPr="00B46FE6">
      <w:instrText xml:space="preserve"> Page </w:instrText>
    </w:r>
    <w:r>
      <w:fldChar w:fldCharType="separate"/>
    </w:r>
    <w:r w:rsidR="008B365D">
      <w:rPr>
        <w:noProof/>
      </w:rPr>
      <w:instrText>1</w:instrText>
    </w:r>
    <w:r>
      <w:rPr>
        <w:noProof/>
      </w:rPr>
      <w:fldChar w:fldCharType="end"/>
    </w:r>
    <w:r w:rsidRPr="00B46FE6">
      <w:instrText>/</w:instrText>
    </w:r>
    <w:r>
      <w:fldChar w:fldCharType="begin"/>
    </w:r>
    <w:r w:rsidRPr="00B46FE6">
      <w:instrText xml:space="preserve"> NumPages </w:instrText>
    </w:r>
    <w:r>
      <w:fldChar w:fldCharType="separate"/>
    </w:r>
    <w:r w:rsidR="008B365D">
      <w:rPr>
        <w:noProof/>
      </w:rPr>
      <w:instrText>1</w:instrText>
    </w:r>
    <w:r>
      <w:rPr>
        <w:noProof/>
      </w:rPr>
      <w:fldChar w:fldCharType="end"/>
    </w:r>
    <w:r w:rsidRPr="00B46FE6">
      <w:instrText>" "</w:instrText>
    </w:r>
    <w:r>
      <w:fldChar w:fldCharType="begin"/>
    </w:r>
    <w:r w:rsidRPr="00B46FE6">
      <w:instrText xml:space="preserve"> if </w:instrText>
    </w:r>
    <w:r>
      <w:fldChar w:fldCharType="begin"/>
    </w:r>
    <w:r w:rsidRPr="00B46FE6">
      <w:instrText xml:space="preserve"> Page </w:instrText>
    </w:r>
    <w:r>
      <w:fldChar w:fldCharType="separate"/>
    </w:r>
    <w:r w:rsidR="008B365D">
      <w:rPr>
        <w:noProof/>
      </w:rPr>
      <w:instrText>1</w:instrText>
    </w:r>
    <w:r>
      <w:rPr>
        <w:noProof/>
      </w:rPr>
      <w:fldChar w:fldCharType="end"/>
    </w:r>
    <w:r w:rsidRPr="00B46FE6">
      <w:instrText>=</w:instrText>
    </w:r>
    <w:r>
      <w:fldChar w:fldCharType="begin"/>
    </w:r>
    <w:r w:rsidRPr="00B46FE6">
      <w:instrText xml:space="preserve"> NumPages </w:instrText>
    </w:r>
    <w:r>
      <w:fldChar w:fldCharType="separate"/>
    </w:r>
    <w:r w:rsidR="008B365D">
      <w:rPr>
        <w:noProof/>
      </w:rPr>
      <w:instrText>2</w:instrText>
    </w:r>
    <w:r>
      <w:rPr>
        <w:noProof/>
      </w:rPr>
      <w:fldChar w:fldCharType="end"/>
    </w:r>
    <w:r w:rsidRPr="00B46FE6">
      <w:instrText xml:space="preserve"> "" </w:instrText>
    </w:r>
    <w:r w:rsidRPr="00B46FE6">
      <w:br/>
      <w:instrText>"</w:instrText>
    </w:r>
    <w:r>
      <w:fldChar w:fldCharType="begin"/>
    </w:r>
    <w:r w:rsidRPr="00B46FE6">
      <w:instrText xml:space="preserve"> Page </w:instrText>
    </w:r>
    <w:r>
      <w:fldChar w:fldCharType="separate"/>
    </w:r>
    <w:r w:rsidR="008B365D">
      <w:rPr>
        <w:noProof/>
      </w:rPr>
      <w:instrText>1</w:instrText>
    </w:r>
    <w:r>
      <w:rPr>
        <w:noProof/>
      </w:rPr>
      <w:fldChar w:fldCharType="end"/>
    </w:r>
    <w:r w:rsidRPr="00B46FE6">
      <w:instrText>/</w:instrText>
    </w:r>
    <w:r>
      <w:fldChar w:fldCharType="begin"/>
    </w:r>
    <w:r w:rsidRPr="00B46FE6">
      <w:instrText xml:space="preserve"> NumPages </w:instrText>
    </w:r>
    <w:r>
      <w:fldChar w:fldCharType="separate"/>
    </w:r>
    <w:r w:rsidR="008B365D">
      <w:rPr>
        <w:noProof/>
      </w:rPr>
      <w:instrText>2</w:instrText>
    </w:r>
    <w:r>
      <w:rPr>
        <w:noProof/>
      </w:rPr>
      <w:fldChar w:fldCharType="end"/>
    </w:r>
    <w:r w:rsidRPr="00B46FE6">
      <w:instrText xml:space="preserve">" </w:instrText>
    </w:r>
    <w:r>
      <w:fldChar w:fldCharType="separate"/>
    </w:r>
    <w:r w:rsidR="008B365D">
      <w:rPr>
        <w:noProof/>
      </w:rPr>
      <w:instrText>1</w:instrText>
    </w:r>
    <w:r w:rsidR="008B365D" w:rsidRPr="00B46FE6">
      <w:rPr>
        <w:noProof/>
      </w:rPr>
      <w:instrText>/</w:instrText>
    </w:r>
    <w:r w:rsidR="008B365D">
      <w:rPr>
        <w:noProof/>
      </w:rPr>
      <w:instrText>2</w:instrText>
    </w:r>
    <w:r>
      <w:fldChar w:fldCharType="end"/>
    </w:r>
    <w:r w:rsidRPr="00B46FE6">
      <w:instrText xml:space="preserve">" </w:instrText>
    </w:r>
    <w:r>
      <w:fldChar w:fldCharType="separate"/>
    </w:r>
    <w:r w:rsidR="008B365D">
      <w:rPr>
        <w:noProof/>
      </w:rPr>
      <w:t>1</w:t>
    </w:r>
    <w:r w:rsidR="008B365D" w:rsidRPr="00B46FE6">
      <w:rPr>
        <w:noProof/>
      </w:rPr>
      <w:t>/</w:t>
    </w:r>
    <w:r w:rsidR="008B365D">
      <w:rPr>
        <w:noProof/>
      </w:rPr>
      <w:t>2</w:t>
    </w:r>
    <w:r>
      <w:fldChar w:fldCharType="end"/>
    </w:r>
  </w:p>
  <w:p w14:paraId="09CAA4BA" w14:textId="77777777" w:rsidR="001160AD" w:rsidRPr="009A0EA9" w:rsidRDefault="001160AD" w:rsidP="004D40E2">
    <w:pPr>
      <w:pStyle w:val="Piedepgina"/>
      <w:tabs>
        <w:tab w:val="clear" w:pos="9072"/>
        <w:tab w:val="right" w:pos="9639"/>
      </w:tabs>
    </w:pPr>
    <w:r w:rsidRPr="00B46FE6">
      <w:br/>
    </w:r>
    <w:r>
      <w:rPr>
        <w:noProof/>
        <w:lang w:val="de-DE" w:eastAsia="de-DE"/>
      </w:rPr>
      <mc:AlternateContent>
        <mc:Choice Requires="wps">
          <w:drawing>
            <wp:anchor distT="4294967292" distB="4294967292" distL="114300" distR="114300" simplePos="0" relativeHeight="251652096" behindDoc="0" locked="0" layoutInCell="1" allowOverlap="1" wp14:anchorId="09CAA4C0" wp14:editId="09CAA4C1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69875" cy="0"/>
              <wp:effectExtent l="0" t="0" r="0" b="0"/>
              <wp:wrapNone/>
              <wp:docPr id="13" name="Gerade Verbindung mit Pfeil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F981E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3" o:spid="_x0000_s1026" type="#_x0000_t32" style="position:absolute;margin-left:0;margin-top:421pt;width:21.25pt;height:0;z-index:251652096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" strokeweight=".5pt"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0692E" w14:textId="42071759" w:rsidR="001160AD" w:rsidRPr="00B1777E" w:rsidRDefault="001160AD" w:rsidP="001160AD">
    <w:pPr>
      <w:pStyle w:val="09-Footer"/>
      <w:shd w:val="solid" w:color="FFFFFF" w:fill="auto"/>
      <w:rPr>
        <w:noProof/>
        <w:lang w:val="es-E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7BE315F" wp14:editId="2678B80B">
              <wp:simplePos x="0" y="0"/>
              <wp:positionH relativeFrom="margin">
                <wp:align>right</wp:align>
              </wp:positionH>
              <wp:positionV relativeFrom="paragraph">
                <wp:posOffset>14466</wp:posOffset>
              </wp:positionV>
              <wp:extent cx="405765" cy="1404620"/>
              <wp:effectExtent l="0" t="0" r="13335" b="3810"/>
              <wp:wrapSquare wrapText="bothSides"/>
              <wp:docPr id="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610F2A" w14:textId="77777777" w:rsidR="001160AD" w:rsidRPr="009507A2" w:rsidRDefault="001160AD" w:rsidP="001160AD">
                          <w:pPr>
                            <w:pStyle w:val="Piedepgina"/>
                            <w:tabs>
                              <w:tab w:val="right" w:pos="8280"/>
                            </w:tabs>
                            <w:ind w:right="71"/>
                            <w:jc w:val="right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t>/</w:t>
                          </w: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508F8E0E" w14:textId="77777777" w:rsidR="001160AD" w:rsidRPr="009507A2" w:rsidRDefault="001160AD" w:rsidP="001160AD">
                          <w:pPr>
                            <w:pStyle w:val="09-Footer"/>
                            <w:shd w:val="solid" w:color="FFFFFF" w:fill="auto"/>
                            <w:jc w:val="right"/>
                            <w:rPr>
                              <w:noProof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7BE315F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19.25pt;margin-top:1.15pt;width:31.9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" filled="f" stroked="f">
              <v:textbox style="mso-fit-shape-to-text:t" inset="0,0,0,0">
                <w:txbxContent>
                  <w:p w14:paraId="32610F2A" w14:textId="77777777" w:rsidR="001160AD" w:rsidRPr="009507A2" w:rsidRDefault="001160AD" w:rsidP="001160AD">
                    <w:pPr>
                      <w:pStyle w:val="Piedepgina"/>
                      <w:tabs>
                        <w:tab w:val="right" w:pos="8280"/>
                      </w:tabs>
                      <w:ind w:right="71"/>
                      <w:jc w:val="right"/>
                      <w:rPr>
                        <w:rFonts w:cs="Arial"/>
                        <w:sz w:val="18"/>
                        <w:szCs w:val="18"/>
                      </w:rPr>
                    </w:pPr>
                    <w:r w:rsidRPr="009507A2">
                      <w:rPr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9507A2">
                      <w:rPr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9507A2">
                      <w:rPr>
                        <w:noProof/>
                        <w:sz w:val="18"/>
                        <w:szCs w:val="18"/>
                      </w:rPr>
                      <w:fldChar w:fldCharType="separate"/>
                    </w:r>
                    <w:r w:rsidRPr="009507A2"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9507A2">
                      <w:rPr>
                        <w:noProof/>
                        <w:sz w:val="18"/>
                        <w:szCs w:val="18"/>
                      </w:rPr>
                      <w:fldChar w:fldCharType="end"/>
                    </w:r>
                    <w:r w:rsidRPr="009507A2">
                      <w:rPr>
                        <w:noProof/>
                        <w:sz w:val="18"/>
                        <w:szCs w:val="18"/>
                      </w:rPr>
                      <w:t>/</w:t>
                    </w:r>
                    <w:r w:rsidRPr="009507A2">
                      <w:rPr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9507A2">
                      <w:rPr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9507A2">
                      <w:rPr>
                        <w:noProof/>
                        <w:sz w:val="18"/>
                        <w:szCs w:val="18"/>
                      </w:rPr>
                      <w:fldChar w:fldCharType="separate"/>
                    </w:r>
                    <w:r w:rsidRPr="009507A2"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9507A2">
                      <w:rPr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508F8E0E" w14:textId="77777777" w:rsidR="001160AD" w:rsidRPr="009507A2" w:rsidRDefault="001160AD" w:rsidP="001160AD">
                    <w:pPr>
                      <w:pStyle w:val="09-Footer"/>
                      <w:shd w:val="solid" w:color="FFFFFF" w:fill="auto"/>
                      <w:jc w:val="right"/>
                      <w:rPr>
                        <w:noProof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B1777E" w:rsidRPr="00B1777E">
      <w:rPr>
        <w:noProof/>
        <w:lang w:val="es-ES"/>
      </w:rPr>
      <w:t>Tu contacto de prensa</w:t>
    </w:r>
    <w:r w:rsidRPr="00B1777E">
      <w:rPr>
        <w:noProof/>
        <w:lang w:val="es-ES"/>
      </w:rPr>
      <w:t>:</w:t>
    </w:r>
  </w:p>
  <w:p w14:paraId="5DDFD144" w14:textId="3CBC579E" w:rsidR="001160AD" w:rsidRPr="00B1777E" w:rsidRDefault="00B1777E" w:rsidP="001160AD">
    <w:pPr>
      <w:pStyle w:val="09-Footer"/>
      <w:shd w:val="solid" w:color="FFFFFF" w:fill="auto"/>
      <w:rPr>
        <w:noProof/>
      </w:rPr>
    </w:pPr>
    <w:r w:rsidRPr="00B1777E">
      <w:rPr>
        <w:noProof/>
        <w:lang w:val="es-ES"/>
      </w:rPr>
      <w:t>Silvia Cano, +34637089688</w:t>
    </w:r>
    <w:r w:rsidR="001160AD">
      <w:rPr>
        <w:noProof/>
      </w:rPr>
      <mc:AlternateContent>
        <mc:Choice Requires="wps">
          <w:drawing>
            <wp:anchor distT="4294967292" distB="4294967292" distL="114300" distR="114300" simplePos="0" relativeHeight="251660288" behindDoc="0" locked="0" layoutInCell="1" allowOverlap="1" wp14:anchorId="0039501F" wp14:editId="31C36BBC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69875" cy="0"/>
              <wp:effectExtent l="0" t="0" r="0" b="0"/>
              <wp:wrapNone/>
              <wp:docPr id="17" name="Gerade Verbindung mit Pfei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67C89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7" o:spid="_x0000_s1026" type="#_x0000_t32" style="position:absolute;margin-left:0;margin-top:421pt;width:21.2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" strokeweight=".5pt"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1CF43" w14:textId="77777777" w:rsidR="001160AD" w:rsidRDefault="001160AD" w:rsidP="001160AD">
    <w:pPr>
      <w:pStyle w:val="09-Footer"/>
      <w:shd w:val="solid" w:color="FFFFFF" w:fill="auto"/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66DB532A" wp14:editId="07125FBB">
              <wp:simplePos x="0" y="0"/>
              <wp:positionH relativeFrom="margin">
                <wp:align>right</wp:align>
              </wp:positionH>
              <wp:positionV relativeFrom="paragraph">
                <wp:posOffset>14466</wp:posOffset>
              </wp:positionV>
              <wp:extent cx="405765" cy="1404620"/>
              <wp:effectExtent l="0" t="0" r="13335" b="3810"/>
              <wp:wrapSquare wrapText="bothSides"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30CEAA" w14:textId="77777777" w:rsidR="001160AD" w:rsidRPr="00213B9A" w:rsidRDefault="001160AD" w:rsidP="001160AD">
                          <w:pPr>
                            <w:pStyle w:val="Piedepgina"/>
                            <w:tabs>
                              <w:tab w:val="right" w:pos="8280"/>
                            </w:tabs>
                            <w:ind w:right="71"/>
                            <w:jc w:val="right"/>
                            <w:rPr>
                              <w:rFonts w:cs="Arial"/>
                              <w:sz w:val="18"/>
                            </w:rPr>
                          </w:pP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IF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PAGE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instrText>2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&lt;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NUMPAGES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instrText>2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"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IF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PAGE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instrText>2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&lt;&gt;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NUMPAGES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instrText>5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"..."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 w:rsidRPr="00213B9A">
                            <w:rPr>
                              <w:rFonts w:cs="Arial"/>
                              <w:noProof/>
                              <w:sz w:val="18"/>
                            </w:rPr>
                            <w:instrText>...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/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IF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PAGE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instrText>2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&lt;&gt;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NUMPAGES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instrText>5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=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PAGE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instrText>2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+1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instrText>3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instrText>3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" ""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</w:p>
                        <w:p w14:paraId="3A751AB0" w14:textId="77777777" w:rsidR="001160AD" w:rsidRPr="00213B9A" w:rsidRDefault="001160AD" w:rsidP="001160AD">
                          <w:pPr>
                            <w:pStyle w:val="09-Footer"/>
                            <w:shd w:val="solid" w:color="FFFFFF" w:fill="auto"/>
                            <w:jc w:val="right"/>
                            <w:rPr>
                              <w:noProof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DB532A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19.25pt;margin-top:1.15pt;width:31.95pt;height:110.6pt;z-index:2516572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" filled="f" stroked="f">
              <v:textbox style="mso-fit-shape-to-text:t" inset="0,0,0,0">
                <w:txbxContent>
                  <w:p w14:paraId="1B30CEAA" w14:textId="77777777" w:rsidR="001160AD" w:rsidRPr="00213B9A" w:rsidRDefault="001160AD" w:rsidP="001160AD">
                    <w:pPr>
                      <w:pStyle w:val="Piedepgina"/>
                      <w:tabs>
                        <w:tab w:val="right" w:pos="8280"/>
                      </w:tabs>
                      <w:ind w:right="71"/>
                      <w:jc w:val="right"/>
                      <w:rPr>
                        <w:rFonts w:cs="Arial"/>
                        <w:sz w:val="18"/>
                      </w:rPr>
                    </w:pP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IF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PAGE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</w:rPr>
                      <w:instrText>2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&lt;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NUMPAGES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</w:rPr>
                      <w:instrText>2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"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>IF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>PAGE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</w:rPr>
                      <w:instrText>2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>&lt;&gt;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>NUMPAGES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</w:rPr>
                      <w:instrText>5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>"..."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 w:rsidRPr="00213B9A">
                      <w:rPr>
                        <w:rFonts w:cs="Arial"/>
                        <w:noProof/>
                        <w:sz w:val="18"/>
                      </w:rPr>
                      <w:instrText>...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>/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>IF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>PAGE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</w:rPr>
                      <w:instrText>2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>&lt;&gt;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>NUMPAGES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</w:rPr>
                      <w:instrText>5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>=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>PAGE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</w:rPr>
                      <w:instrText>2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>+1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</w:rPr>
                      <w:instrText>3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</w:rPr>
                      <w:instrText>3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" ""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</w:p>
                  <w:p w14:paraId="3A751AB0" w14:textId="77777777" w:rsidR="001160AD" w:rsidRPr="00213B9A" w:rsidRDefault="001160AD" w:rsidP="001160AD">
                    <w:pPr>
                      <w:pStyle w:val="09-Footer"/>
                      <w:shd w:val="solid" w:color="FFFFFF" w:fill="auto"/>
                      <w:jc w:val="right"/>
                      <w:rPr>
                        <w:noProof/>
                        <w:sz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t>Ihr Kontakt:</w:t>
    </w:r>
  </w:p>
  <w:p w14:paraId="0758FB9C" w14:textId="77777777" w:rsidR="001160AD" w:rsidRDefault="001160AD" w:rsidP="001160AD">
    <w:pPr>
      <w:pStyle w:val="09-Footer"/>
      <w:shd w:val="solid" w:color="FFFFFF" w:fill="auto"/>
      <w:rPr>
        <w:noProof/>
      </w:rPr>
    </w:pPr>
    <w:r>
      <w:rPr>
        <w:noProof/>
      </w:rPr>
      <w:t>Vorname Nachname, Telefon: international</w:t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66EF4ADE" wp14:editId="051820DC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69875" cy="0"/>
              <wp:effectExtent l="0" t="0" r="0" b="0"/>
              <wp:wrapNone/>
              <wp:docPr id="3" name="Gerade Verbindung mit Pfei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E4EB5C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3" o:spid="_x0000_s1026" type="#_x0000_t32" style="position:absolute;margin-left:0;margin-top:421pt;width:21.25pt;height:0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" strokeweight=".5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2B78B" w14:textId="77777777" w:rsidR="00A44710" w:rsidRDefault="00A44710" w:rsidP="00216088">
      <w:pPr>
        <w:spacing w:after="0" w:line="240" w:lineRule="auto"/>
      </w:pPr>
      <w:r>
        <w:separator/>
      </w:r>
    </w:p>
  </w:footnote>
  <w:footnote w:type="continuationSeparator" w:id="0">
    <w:p w14:paraId="07D64F34" w14:textId="77777777" w:rsidR="00A44710" w:rsidRDefault="00A44710" w:rsidP="0021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AA4B4" w14:textId="4C237B7A" w:rsidR="001160AD" w:rsidRPr="00216088" w:rsidRDefault="001160AD" w:rsidP="00216088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408AADC" wp14:editId="0B8F9CFB">
              <wp:simplePos x="0" y="0"/>
              <wp:positionH relativeFrom="column">
                <wp:posOffset>-196215</wp:posOffset>
              </wp:positionH>
              <wp:positionV relativeFrom="paragraph">
                <wp:posOffset>384175</wp:posOffset>
              </wp:positionV>
              <wp:extent cx="7744265" cy="1216855"/>
              <wp:effectExtent l="0" t="0" r="0" b="0"/>
              <wp:wrapNone/>
              <wp:docPr id="1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4265" cy="1216855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7A638A3" w14:textId="6708692A" w:rsidR="001160AD" w:rsidRPr="00E16EDC" w:rsidRDefault="001160AD" w:rsidP="00652F04">
                          <w:pPr>
                            <w:pStyle w:val="10-FrameContents"/>
                            <w:rPr>
                              <w:color w:val="FF0000"/>
                              <w:sz w:val="2"/>
                              <w:szCs w:val="2"/>
                            </w:rPr>
                          </w:pP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 w:rsidRPr="00A17123">
                            <w:rPr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08AADC" id="Text Box 2" o:spid="_x0000_s1027" style="position:absolute;margin-left:-15.45pt;margin-top:30.25pt;width:609.8pt;height:95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" filled="f" stroked="f" strokeweight=".26mm">
              <v:textbox>
                <w:txbxContent>
                  <w:p w14:paraId="77A638A3" w14:textId="6708692A" w:rsidR="001160AD" w:rsidRPr="00E16EDC" w:rsidRDefault="001160AD" w:rsidP="00652F04">
                    <w:pPr>
                      <w:pStyle w:val="10-FrameContents"/>
                      <w:rPr>
                        <w:color w:val="FF0000"/>
                        <w:sz w:val="2"/>
                        <w:szCs w:val="2"/>
                      </w:rPr>
                    </w:pP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 w:rsidRPr="00A17123">
                      <w:rPr>
                        <w:color w:val="C45911" w:themeColor="accent2" w:themeShade="BF"/>
                        <w:lang w:val="en-GB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1072" behindDoc="0" locked="0" layoutInCell="1" allowOverlap="1" wp14:anchorId="09CAA4BD" wp14:editId="09CAA4BE">
          <wp:simplePos x="0" y="0"/>
          <wp:positionH relativeFrom="page">
            <wp:posOffset>835025</wp:posOffset>
          </wp:positionH>
          <wp:positionV relativeFrom="page">
            <wp:posOffset>435610</wp:posOffset>
          </wp:positionV>
          <wp:extent cx="2484000" cy="475200"/>
          <wp:effectExtent l="0" t="0" r="0" b="1270"/>
          <wp:wrapNone/>
          <wp:docPr id="23" name="Grafik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rafik 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47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2DAC4" w14:textId="48032F96" w:rsidR="001160AD" w:rsidRDefault="001160AD">
    <w:pPr>
      <w:pStyle w:val="Encabezado"/>
    </w:pPr>
    <w:r w:rsidRPr="0021608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DF10555" wp14:editId="3D45768B">
              <wp:simplePos x="0" y="0"/>
              <wp:positionH relativeFrom="margin">
                <wp:align>right</wp:align>
              </wp:positionH>
              <wp:positionV relativeFrom="page">
                <wp:posOffset>394970</wp:posOffset>
              </wp:positionV>
              <wp:extent cx="2896182" cy="449705"/>
              <wp:effectExtent l="0" t="0" r="0" b="7620"/>
              <wp:wrapNone/>
              <wp:docPr id="10" name="Textfeld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96182" cy="44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355525D" w14:textId="0EE74B47" w:rsidR="001160AD" w:rsidRDefault="00B1777E" w:rsidP="001160AD">
                          <w:pPr>
                            <w:pStyle w:val="12-Title"/>
                          </w:pPr>
                          <w:r>
                            <w:rPr>
                              <w:lang w:val="en-US"/>
                            </w:rPr>
                            <w:t xml:space="preserve">Nota de </w:t>
                          </w:r>
                          <w:proofErr w:type="spellStart"/>
                          <w:r>
                            <w:rPr>
                              <w:lang w:val="en-US"/>
                            </w:rPr>
                            <w:t>prensa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F1055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76.85pt;margin-top:31.1pt;width:228.05pt;height:35.4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" filled="f" stroked="f" strokeweight=".5pt">
              <v:textbox inset="0,0,0,0">
                <w:txbxContent>
                  <w:p w14:paraId="5355525D" w14:textId="0EE74B47" w:rsidR="001160AD" w:rsidRDefault="00B1777E" w:rsidP="001160AD">
                    <w:pPr>
                      <w:pStyle w:val="12-Title"/>
                    </w:pPr>
                    <w:r>
                      <w:rPr>
                        <w:lang w:val="en-US"/>
                      </w:rPr>
                      <w:t xml:space="preserve">Nota de </w:t>
                    </w:r>
                    <w:proofErr w:type="spellStart"/>
                    <w:r>
                      <w:rPr>
                        <w:lang w:val="en-US"/>
                      </w:rPr>
                      <w:t>prensa</w:t>
                    </w:r>
                    <w:proofErr w:type="spellEnd"/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0EB9C31B" wp14:editId="077E89DA">
              <wp:simplePos x="0" y="0"/>
              <wp:positionH relativeFrom="margin">
                <wp:align>left</wp:align>
              </wp:positionH>
              <wp:positionV relativeFrom="paragraph">
                <wp:posOffset>759689</wp:posOffset>
              </wp:positionV>
              <wp:extent cx="6069965" cy="268605"/>
              <wp:effectExtent l="0" t="0" r="0" b="0"/>
              <wp:wrapSquare wrapText="bothSides"/>
              <wp:docPr id="1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9965" cy="26894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3467AE" w14:textId="19BF3F9D" w:rsidR="001160AD" w:rsidRPr="00213B9A" w:rsidRDefault="001160AD" w:rsidP="001160AD">
                          <w:pPr>
                            <w:pStyle w:val="Piedepgina"/>
                            <w:tabs>
                              <w:tab w:val="right" w:pos="8280"/>
                            </w:tabs>
                            <w:ind w:right="71"/>
                            <w:jc w:val="center"/>
                            <w:rPr>
                              <w:rFonts w:cs="Arial"/>
                              <w:sz w:val="18"/>
                            </w:rPr>
                          </w:pP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IF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PAGE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 w:rsidR="008B365D">
                            <w:rPr>
                              <w:rFonts w:cs="Arial"/>
                              <w:noProof/>
                              <w:sz w:val="18"/>
                            </w:rPr>
                            <w:instrText>2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= 1 "" "-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PAGE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 w:rsidR="008B365D">
                            <w:rPr>
                              <w:rFonts w:cs="Arial"/>
                              <w:noProof/>
                              <w:sz w:val="18"/>
                            </w:rPr>
                            <w:instrText>2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-"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 w:rsidR="008B365D" w:rsidRPr="00213B9A">
                            <w:rPr>
                              <w:rFonts w:cs="Arial"/>
                              <w:noProof/>
                              <w:sz w:val="18"/>
                            </w:rPr>
                            <w:t xml:space="preserve">- </w:t>
                          </w:r>
                          <w:r w:rsidR="008B365D">
                            <w:rPr>
                              <w:rFonts w:cs="Arial"/>
                              <w:noProof/>
                              <w:sz w:val="18"/>
                            </w:rPr>
                            <w:t>2</w:t>
                          </w:r>
                          <w:r w:rsidR="008B365D" w:rsidRPr="00213B9A">
                            <w:rPr>
                              <w:rFonts w:cs="Arial"/>
                              <w:noProof/>
                              <w:sz w:val="18"/>
                            </w:rPr>
                            <w:t xml:space="preserve"> -</w: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B9C31B" id="Textfeld 2" o:spid="_x0000_s1029" type="#_x0000_t202" style="position:absolute;margin-left:0;margin-top:59.8pt;width:477.95pt;height:21.15pt;z-index:251654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" filled="f" stroked="f">
              <v:textbox>
                <w:txbxContent>
                  <w:p w14:paraId="083467AE" w14:textId="19BF3F9D" w:rsidR="001160AD" w:rsidRPr="00213B9A" w:rsidRDefault="001160AD" w:rsidP="001160AD">
                    <w:pPr>
                      <w:pStyle w:val="Piedepgina"/>
                      <w:tabs>
                        <w:tab w:val="right" w:pos="8280"/>
                      </w:tabs>
                      <w:ind w:right="71"/>
                      <w:jc w:val="center"/>
                      <w:rPr>
                        <w:rFonts w:cs="Arial"/>
                        <w:sz w:val="18"/>
                      </w:rPr>
                    </w:pP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IF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PAGE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 w:rsidR="008B365D">
                      <w:rPr>
                        <w:rFonts w:cs="Arial"/>
                        <w:noProof/>
                        <w:sz w:val="18"/>
                      </w:rPr>
                      <w:instrText>2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= 1 "" "-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PAGE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 w:rsidR="008B365D">
                      <w:rPr>
                        <w:rFonts w:cs="Arial"/>
                        <w:noProof/>
                        <w:sz w:val="18"/>
                      </w:rPr>
                      <w:instrText>2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-"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 w:rsidR="008B365D" w:rsidRPr="00213B9A">
                      <w:rPr>
                        <w:rFonts w:cs="Arial"/>
                        <w:noProof/>
                        <w:sz w:val="18"/>
                      </w:rPr>
                      <w:t xml:space="preserve">- </w:t>
                    </w:r>
                    <w:r w:rsidR="008B365D">
                      <w:rPr>
                        <w:rFonts w:cs="Arial"/>
                        <w:noProof/>
                        <w:sz w:val="18"/>
                      </w:rPr>
                      <w:t>2</w:t>
                    </w:r>
                    <w:r w:rsidR="008B365D" w:rsidRPr="00213B9A">
                      <w:rPr>
                        <w:rFonts w:cs="Arial"/>
                        <w:noProof/>
                        <w:sz w:val="18"/>
                      </w:rPr>
                      <w:t xml:space="preserve"> -</w: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3120" behindDoc="0" locked="0" layoutInCell="1" allowOverlap="1" wp14:anchorId="1C7B15A9" wp14:editId="38FAC757">
          <wp:simplePos x="0" y="0"/>
          <wp:positionH relativeFrom="page">
            <wp:posOffset>828040</wp:posOffset>
          </wp:positionH>
          <wp:positionV relativeFrom="page">
            <wp:posOffset>449971</wp:posOffset>
          </wp:positionV>
          <wp:extent cx="2484000" cy="450000"/>
          <wp:effectExtent l="0" t="0" r="0" b="7620"/>
          <wp:wrapNone/>
          <wp:docPr id="18" name="Grafik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rafik 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45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36242" w14:textId="77777777" w:rsidR="001160AD" w:rsidRPr="00216088" w:rsidRDefault="001160AD" w:rsidP="001160AD">
    <w:pPr>
      <w:pStyle w:val="Encabezado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108E729" wp14:editId="3D98EC48">
              <wp:simplePos x="0" y="0"/>
              <wp:positionH relativeFrom="margin">
                <wp:align>left</wp:align>
              </wp:positionH>
              <wp:positionV relativeFrom="paragraph">
                <wp:posOffset>759689</wp:posOffset>
              </wp:positionV>
              <wp:extent cx="6069965" cy="268605"/>
              <wp:effectExtent l="0" t="0" r="0" b="0"/>
              <wp:wrapSquare wrapText="bothSides"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9965" cy="26894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A90027" w14:textId="77777777" w:rsidR="001160AD" w:rsidRPr="00213B9A" w:rsidRDefault="001160AD" w:rsidP="001160AD">
                          <w:pPr>
                            <w:pStyle w:val="Piedepgina"/>
                            <w:tabs>
                              <w:tab w:val="right" w:pos="8280"/>
                            </w:tabs>
                            <w:ind w:right="71"/>
                            <w:jc w:val="center"/>
                            <w:rPr>
                              <w:rFonts w:cs="Arial"/>
                              <w:sz w:val="18"/>
                            </w:rPr>
                          </w:pP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IF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PAGE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instrText>2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= 1 "" "-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PAGE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instrText>2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-"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 w:rsidRPr="00213B9A">
                            <w:rPr>
                              <w:rFonts w:cs="Arial"/>
                              <w:noProof/>
                              <w:sz w:val="18"/>
                            </w:rPr>
                            <w:t xml:space="preserve">- </w:t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t>2</w:t>
                          </w:r>
                          <w:r w:rsidRPr="00213B9A">
                            <w:rPr>
                              <w:rFonts w:cs="Arial"/>
                              <w:noProof/>
                              <w:sz w:val="18"/>
                            </w:rPr>
                            <w:t xml:space="preserve"> -</w: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08E729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59.8pt;width:477.95pt;height:21.1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" filled="f" stroked="f">
              <v:textbox>
                <w:txbxContent>
                  <w:p w14:paraId="58A90027" w14:textId="77777777" w:rsidR="001160AD" w:rsidRPr="00213B9A" w:rsidRDefault="001160AD" w:rsidP="001160AD">
                    <w:pPr>
                      <w:pStyle w:val="Piedepgina"/>
                      <w:tabs>
                        <w:tab w:val="right" w:pos="8280"/>
                      </w:tabs>
                      <w:ind w:right="71"/>
                      <w:jc w:val="center"/>
                      <w:rPr>
                        <w:rFonts w:cs="Arial"/>
                        <w:sz w:val="18"/>
                      </w:rPr>
                    </w:pP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IF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PAGE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</w:rPr>
                      <w:instrText>2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= 1 "" "-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PAGE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</w:rPr>
                      <w:instrText>2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-"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 w:rsidRPr="00213B9A">
                      <w:rPr>
                        <w:rFonts w:cs="Arial"/>
                        <w:noProof/>
                        <w:sz w:val="18"/>
                      </w:rPr>
                      <w:t xml:space="preserve">- </w:t>
                    </w:r>
                    <w:r>
                      <w:rPr>
                        <w:rFonts w:cs="Arial"/>
                        <w:noProof/>
                        <w:sz w:val="18"/>
                      </w:rPr>
                      <w:t>2</w:t>
                    </w:r>
                    <w:r w:rsidRPr="00213B9A">
                      <w:rPr>
                        <w:rFonts w:cs="Arial"/>
                        <w:noProof/>
                        <w:sz w:val="18"/>
                      </w:rPr>
                      <w:t xml:space="preserve"> -</w: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EAD5E93" wp14:editId="4C11EDC4">
          <wp:simplePos x="0" y="0"/>
          <wp:positionH relativeFrom="page">
            <wp:posOffset>828040</wp:posOffset>
          </wp:positionH>
          <wp:positionV relativeFrom="page">
            <wp:posOffset>449971</wp:posOffset>
          </wp:positionV>
          <wp:extent cx="2484000" cy="450000"/>
          <wp:effectExtent l="0" t="0" r="0" b="0"/>
          <wp:wrapNone/>
          <wp:docPr id="20" name="Grafik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rafik 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45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CD63F5" w14:textId="77777777" w:rsidR="001160AD" w:rsidRDefault="001160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11A6A"/>
    <w:multiLevelType w:val="hybridMultilevel"/>
    <w:tmpl w:val="153857EC"/>
    <w:lvl w:ilvl="0" w:tplc="851CE4DC">
      <w:start w:val="1"/>
      <w:numFmt w:val="bullet"/>
      <w:pStyle w:val="02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060CD"/>
    <w:multiLevelType w:val="multilevel"/>
    <w:tmpl w:val="BB009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043933"/>
    <w:multiLevelType w:val="multilevel"/>
    <w:tmpl w:val="D4FEB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017835"/>
    <w:multiLevelType w:val="hybridMultilevel"/>
    <w:tmpl w:val="CF5C7F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088"/>
    <w:rsid w:val="00013447"/>
    <w:rsid w:val="00050783"/>
    <w:rsid w:val="00057A7E"/>
    <w:rsid w:val="001160AD"/>
    <w:rsid w:val="00120CC6"/>
    <w:rsid w:val="00137C19"/>
    <w:rsid w:val="001455AE"/>
    <w:rsid w:val="00152028"/>
    <w:rsid w:val="00173E4E"/>
    <w:rsid w:val="00176A31"/>
    <w:rsid w:val="00181364"/>
    <w:rsid w:val="001818B6"/>
    <w:rsid w:val="00216088"/>
    <w:rsid w:val="0024632B"/>
    <w:rsid w:val="00256949"/>
    <w:rsid w:val="0026496C"/>
    <w:rsid w:val="00264C5A"/>
    <w:rsid w:val="00271E0D"/>
    <w:rsid w:val="002C73BF"/>
    <w:rsid w:val="002E51A1"/>
    <w:rsid w:val="002F2580"/>
    <w:rsid w:val="00300A53"/>
    <w:rsid w:val="00370567"/>
    <w:rsid w:val="00373D8C"/>
    <w:rsid w:val="0039010E"/>
    <w:rsid w:val="003927B9"/>
    <w:rsid w:val="00427819"/>
    <w:rsid w:val="00487A53"/>
    <w:rsid w:val="004A1413"/>
    <w:rsid w:val="004D40E2"/>
    <w:rsid w:val="004D7103"/>
    <w:rsid w:val="004F4BC5"/>
    <w:rsid w:val="0050468E"/>
    <w:rsid w:val="005A50CB"/>
    <w:rsid w:val="005C3B23"/>
    <w:rsid w:val="005D1CFE"/>
    <w:rsid w:val="005F70E4"/>
    <w:rsid w:val="0060547E"/>
    <w:rsid w:val="00611311"/>
    <w:rsid w:val="00636E27"/>
    <w:rsid w:val="00652F04"/>
    <w:rsid w:val="0067430B"/>
    <w:rsid w:val="00676BFD"/>
    <w:rsid w:val="00693EED"/>
    <w:rsid w:val="00736AED"/>
    <w:rsid w:val="007730C5"/>
    <w:rsid w:val="00794860"/>
    <w:rsid w:val="007F0066"/>
    <w:rsid w:val="0081723B"/>
    <w:rsid w:val="0082124D"/>
    <w:rsid w:val="008959FE"/>
    <w:rsid w:val="00897309"/>
    <w:rsid w:val="008B365D"/>
    <w:rsid w:val="008B7669"/>
    <w:rsid w:val="00925A4F"/>
    <w:rsid w:val="00927BBC"/>
    <w:rsid w:val="009337C3"/>
    <w:rsid w:val="00944C6E"/>
    <w:rsid w:val="00955D35"/>
    <w:rsid w:val="009702ED"/>
    <w:rsid w:val="00977AB0"/>
    <w:rsid w:val="009A0EA9"/>
    <w:rsid w:val="009F7A41"/>
    <w:rsid w:val="00A27CDF"/>
    <w:rsid w:val="00A44710"/>
    <w:rsid w:val="00A90663"/>
    <w:rsid w:val="00A9209C"/>
    <w:rsid w:val="00A94634"/>
    <w:rsid w:val="00AD5EFF"/>
    <w:rsid w:val="00AE2D75"/>
    <w:rsid w:val="00B13AA6"/>
    <w:rsid w:val="00B1777E"/>
    <w:rsid w:val="00B2493A"/>
    <w:rsid w:val="00B40C00"/>
    <w:rsid w:val="00B46FE6"/>
    <w:rsid w:val="00B728C3"/>
    <w:rsid w:val="00BE26CA"/>
    <w:rsid w:val="00C05EAB"/>
    <w:rsid w:val="00C20542"/>
    <w:rsid w:val="00C27518"/>
    <w:rsid w:val="00C4525D"/>
    <w:rsid w:val="00C564BA"/>
    <w:rsid w:val="00C65A2F"/>
    <w:rsid w:val="00C753A1"/>
    <w:rsid w:val="00C94429"/>
    <w:rsid w:val="00CB6632"/>
    <w:rsid w:val="00D10C36"/>
    <w:rsid w:val="00D1302A"/>
    <w:rsid w:val="00D22611"/>
    <w:rsid w:val="00D23504"/>
    <w:rsid w:val="00D352E7"/>
    <w:rsid w:val="00D60D97"/>
    <w:rsid w:val="00D75615"/>
    <w:rsid w:val="00DD00AF"/>
    <w:rsid w:val="00DF76E6"/>
    <w:rsid w:val="00E4592E"/>
    <w:rsid w:val="00E8012D"/>
    <w:rsid w:val="00ED7250"/>
    <w:rsid w:val="00EE1A39"/>
    <w:rsid w:val="00F050E8"/>
    <w:rsid w:val="00F357DD"/>
    <w:rsid w:val="00F6701E"/>
    <w:rsid w:val="00FB26BF"/>
    <w:rsid w:val="00FB5AA9"/>
    <w:rsid w:val="00FC5A06"/>
    <w:rsid w:val="00FD4F60"/>
    <w:rsid w:val="00FE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CAA47D"/>
  <w15:docId w15:val="{379363C3-9778-DB48-86C5-9F2DF2C7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066"/>
    <w:pPr>
      <w:keepLines/>
      <w:spacing w:after="220" w:line="360" w:lineRule="auto"/>
    </w:pPr>
    <w:rPr>
      <w:rFonts w:ascii="Arial" w:hAnsi="Arial"/>
      <w:lang w:val="en-US"/>
    </w:rPr>
  </w:style>
  <w:style w:type="paragraph" w:styleId="Ttulo1">
    <w:name w:val="heading 1"/>
    <w:basedOn w:val="Normal"/>
    <w:next w:val="Normal"/>
    <w:link w:val="Ttulo1Car"/>
    <w:uiPriority w:val="9"/>
    <w:rsid w:val="002E51A1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A31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elC">
    <w:name w:val="TitelC"/>
    <w:basedOn w:val="Encabezado"/>
    <w:rsid w:val="00216088"/>
    <w:pPr>
      <w:jc w:val="right"/>
    </w:pPr>
    <w:rPr>
      <w:rFonts w:eastAsia="Calibri" w:cs="Times New Roman"/>
      <w:sz w:val="36"/>
      <w:szCs w:val="24"/>
      <w:lang w:eastAsia="de-DE"/>
    </w:rPr>
  </w:style>
  <w:style w:type="paragraph" w:styleId="Encabezado">
    <w:name w:val="header"/>
    <w:basedOn w:val="Normal"/>
    <w:link w:val="EncabezadoCar"/>
    <w:uiPriority w:val="99"/>
    <w:unhideWhenUsed/>
    <w:rsid w:val="0021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6088"/>
  </w:style>
  <w:style w:type="paragraph" w:styleId="Piedepgina">
    <w:name w:val="footer"/>
    <w:basedOn w:val="Normal"/>
    <w:link w:val="PiedepginaCar"/>
    <w:uiPriority w:val="99"/>
    <w:unhideWhenUsed/>
    <w:rsid w:val="0021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6088"/>
  </w:style>
  <w:style w:type="paragraph" w:styleId="Prrafodelista">
    <w:name w:val="List Paragraph"/>
    <w:basedOn w:val="Normal"/>
    <w:uiPriority w:val="34"/>
    <w:rsid w:val="00AE2D75"/>
    <w:pPr>
      <w:ind w:left="720"/>
      <w:contextualSpacing/>
    </w:pPr>
    <w:rPr>
      <w:rFonts w:eastAsia="Calibri" w:cs="Times New Roman"/>
      <w:szCs w:val="24"/>
      <w:lang w:eastAsia="de-DE"/>
    </w:rPr>
  </w:style>
  <w:style w:type="paragraph" w:customStyle="1" w:styleId="Boilerplate">
    <w:name w:val="Boilerplate"/>
    <w:basedOn w:val="Normal"/>
    <w:qFormat/>
    <w:rsid w:val="00AE2D75"/>
    <w:pPr>
      <w:spacing w:before="440" w:line="240" w:lineRule="auto"/>
    </w:pPr>
    <w:rPr>
      <w:rFonts w:eastAsia="Calibri" w:cs="Times New Roman"/>
      <w:sz w:val="20"/>
      <w:szCs w:val="24"/>
      <w:lang w:eastAsia="de-DE"/>
    </w:rPr>
  </w:style>
  <w:style w:type="paragraph" w:customStyle="1" w:styleId="LinksJournalist">
    <w:name w:val="Links_Journalist"/>
    <w:basedOn w:val="Normal"/>
    <w:next w:val="Normal"/>
    <w:qFormat/>
    <w:rsid w:val="00AE2D75"/>
    <w:pPr>
      <w:spacing w:after="0" w:line="240" w:lineRule="auto"/>
    </w:pPr>
    <w:rPr>
      <w:rFonts w:eastAsia="Calibri" w:cs="Times New Roman"/>
      <w:b/>
      <w:szCs w:val="24"/>
      <w:lang w:eastAsia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4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BC5"/>
    <w:rPr>
      <w:rFonts w:ascii="Segoe UI" w:hAnsi="Segoe UI" w:cs="Segoe UI"/>
      <w:sz w:val="18"/>
      <w:szCs w:val="18"/>
    </w:rPr>
  </w:style>
  <w:style w:type="paragraph" w:customStyle="1" w:styleId="PressText">
    <w:name w:val="PressText"/>
    <w:basedOn w:val="Normal"/>
    <w:next w:val="Normal"/>
    <w:qFormat/>
    <w:rsid w:val="00A27CDF"/>
    <w:pPr>
      <w:spacing w:line="240" w:lineRule="auto"/>
    </w:pPr>
    <w:rPr>
      <w:rFonts w:eastAsia="Calibri" w:cs="Times New Roman"/>
      <w:sz w:val="20"/>
      <w:szCs w:val="24"/>
      <w:lang w:eastAsia="de-DE"/>
    </w:rPr>
  </w:style>
  <w:style w:type="paragraph" w:customStyle="1" w:styleId="Fuss">
    <w:name w:val="Fuss"/>
    <w:basedOn w:val="Piedepgina"/>
    <w:qFormat/>
    <w:rsid w:val="009A0EA9"/>
    <w:pPr>
      <w:tabs>
        <w:tab w:val="clear" w:pos="9072"/>
        <w:tab w:val="right" w:pos="9639"/>
      </w:tabs>
      <w:spacing w:line="220" w:lineRule="exact"/>
    </w:pPr>
    <w:rPr>
      <w:rFonts w:eastAsia="Calibri" w:cs="Times New Roman"/>
      <w:bCs/>
      <w:sz w:val="18"/>
      <w:szCs w:val="24"/>
      <w:lang w:eastAsia="de-DE"/>
    </w:rPr>
  </w:style>
  <w:style w:type="paragraph" w:customStyle="1" w:styleId="Zweispaltig">
    <w:name w:val="Zweispaltig"/>
    <w:basedOn w:val="LinksJournalist"/>
    <w:uiPriority w:val="99"/>
    <w:qFormat/>
    <w:rsid w:val="00B2493A"/>
    <w:rPr>
      <w:b w:val="0"/>
      <w:lang w:eastAsia="en-US" w:bidi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87A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7A5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7A53"/>
    <w:rPr>
      <w:rFonts w:ascii="Arial" w:hAnsi="Arial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7A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7A53"/>
    <w:rPr>
      <w:rFonts w:ascii="Arial" w:hAnsi="Arial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81723B"/>
    <w:pPr>
      <w:keepLines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table" w:styleId="Tablaconcuadrcula">
    <w:name w:val="Table Grid"/>
    <w:basedOn w:val="Tablanormal"/>
    <w:uiPriority w:val="39"/>
    <w:rsid w:val="002E51A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-FrameContents">
    <w:name w:val="10-Frame Contents"/>
    <w:basedOn w:val="Normal"/>
    <w:qFormat/>
    <w:rsid w:val="002E51A1"/>
    <w:pPr>
      <w:spacing w:after="0" w:line="240" w:lineRule="auto"/>
    </w:pPr>
    <w:rPr>
      <w:rFonts w:cs="Times New Roman"/>
      <w:sz w:val="18"/>
      <w:szCs w:val="24"/>
      <w:lang w:val="de-DE" w:eastAsia="de-DE"/>
    </w:rPr>
  </w:style>
  <w:style w:type="paragraph" w:customStyle="1" w:styleId="05-Boilerplate">
    <w:name w:val="05-Boilerplate"/>
    <w:basedOn w:val="Normal"/>
    <w:qFormat/>
    <w:rsid w:val="002E51A1"/>
    <w:pPr>
      <w:spacing w:before="220" w:line="240" w:lineRule="auto"/>
    </w:pPr>
    <w:rPr>
      <w:rFonts w:eastAsia="Calibri" w:cs="Times New Roman"/>
      <w:sz w:val="20"/>
      <w:szCs w:val="24"/>
      <w:lang w:val="de-DE" w:eastAsia="de-DE"/>
    </w:rPr>
  </w:style>
  <w:style w:type="paragraph" w:customStyle="1" w:styleId="09-Footer">
    <w:name w:val="09-Footer"/>
    <w:basedOn w:val="Piedepgina"/>
    <w:qFormat/>
    <w:rsid w:val="002E51A1"/>
    <w:pPr>
      <w:tabs>
        <w:tab w:val="clear" w:pos="9072"/>
        <w:tab w:val="right" w:pos="9639"/>
      </w:tabs>
      <w:spacing w:line="220" w:lineRule="exact"/>
    </w:pPr>
    <w:rPr>
      <w:rFonts w:eastAsia="Calibri" w:cs="Times New Roman"/>
      <w:bCs/>
      <w:sz w:val="18"/>
      <w:szCs w:val="24"/>
      <w:lang w:val="de-DE" w:eastAsia="de-DE"/>
    </w:rPr>
  </w:style>
  <w:style w:type="paragraph" w:customStyle="1" w:styleId="08-SubheadContact">
    <w:name w:val="08-Subhead Contact"/>
    <w:basedOn w:val="Normal"/>
    <w:next w:val="Normal"/>
    <w:qFormat/>
    <w:rsid w:val="002E51A1"/>
    <w:pPr>
      <w:spacing w:before="480" w:after="0" w:line="240" w:lineRule="auto"/>
      <w:contextualSpacing/>
    </w:pPr>
    <w:rPr>
      <w:rFonts w:eastAsia="Calibri" w:cs="Times New Roman"/>
      <w:b/>
      <w:szCs w:val="24"/>
      <w:lang w:val="de-DE" w:eastAsia="de-DE"/>
    </w:rPr>
  </w:style>
  <w:style w:type="paragraph" w:customStyle="1" w:styleId="03-Text">
    <w:name w:val="03-Text"/>
    <w:basedOn w:val="Normal"/>
    <w:next w:val="Normal"/>
    <w:qFormat/>
    <w:rsid w:val="002E51A1"/>
    <w:rPr>
      <w:rFonts w:eastAsia="Calibri" w:cs="Times New Roman"/>
      <w:szCs w:val="24"/>
      <w:lang w:val="de-DE" w:eastAsia="de-DE"/>
    </w:rPr>
  </w:style>
  <w:style w:type="paragraph" w:customStyle="1" w:styleId="12-Title">
    <w:name w:val="12-Title"/>
    <w:basedOn w:val="Encabezado"/>
    <w:qFormat/>
    <w:rsid w:val="002E51A1"/>
    <w:pPr>
      <w:jc w:val="right"/>
    </w:pPr>
    <w:rPr>
      <w:rFonts w:eastAsia="Calibri" w:cs="Times New Roman"/>
      <w:sz w:val="36"/>
      <w:szCs w:val="24"/>
      <w:lang w:val="de-DE" w:eastAsia="de-DE"/>
    </w:rPr>
  </w:style>
  <w:style w:type="paragraph" w:customStyle="1" w:styleId="01-Headline">
    <w:name w:val="01-Headline"/>
    <w:basedOn w:val="Ttulo1"/>
    <w:qFormat/>
    <w:rsid w:val="002E51A1"/>
    <w:pPr>
      <w:spacing w:before="0" w:after="180" w:line="240" w:lineRule="auto"/>
    </w:pPr>
    <w:rPr>
      <w:rFonts w:ascii="Arial" w:eastAsia="Calibri" w:hAnsi="Arial" w:cs="Times New Roman"/>
      <w:b/>
      <w:bCs/>
      <w:noProof/>
      <w:color w:val="auto"/>
      <w:kern w:val="32"/>
      <w:sz w:val="36"/>
      <w:szCs w:val="24"/>
      <w:lang w:val="de-DE" w:eastAsia="de-DE" w:bidi="en-US"/>
    </w:rPr>
  </w:style>
  <w:style w:type="paragraph" w:customStyle="1" w:styleId="02-Bullet">
    <w:name w:val="02-Bullet"/>
    <w:basedOn w:val="03-Text"/>
    <w:qFormat/>
    <w:rsid w:val="002E51A1"/>
    <w:pPr>
      <w:numPr>
        <w:numId w:val="2"/>
      </w:numPr>
      <w:spacing w:after="120" w:line="240" w:lineRule="auto"/>
      <w:ind w:left="340" w:hanging="340"/>
      <w:contextualSpacing/>
    </w:pPr>
    <w:rPr>
      <w:b/>
    </w:rPr>
  </w:style>
  <w:style w:type="paragraph" w:customStyle="1" w:styleId="04-Subhead">
    <w:name w:val="04-Subhead"/>
    <w:basedOn w:val="03-Text"/>
    <w:next w:val="03-Text"/>
    <w:qFormat/>
    <w:rsid w:val="002E51A1"/>
    <w:pPr>
      <w:keepNext/>
      <w:spacing w:before="220" w:after="0"/>
      <w:contextualSpacing/>
    </w:pPr>
    <w:rPr>
      <w:b/>
    </w:rPr>
  </w:style>
  <w:style w:type="paragraph" w:customStyle="1" w:styleId="06-Contact">
    <w:name w:val="06-Contact"/>
    <w:basedOn w:val="03-Text"/>
    <w:qFormat/>
    <w:rsid w:val="002E51A1"/>
    <w:pPr>
      <w:tabs>
        <w:tab w:val="left" w:pos="3402"/>
      </w:tabs>
      <w:spacing w:after="0" w:line="240" w:lineRule="auto"/>
      <w:contextualSpacing/>
    </w:pPr>
  </w:style>
  <w:style w:type="paragraph" w:customStyle="1" w:styleId="11-Contact-Line">
    <w:name w:val="11-Contact-Line"/>
    <w:basedOn w:val="08-SubheadContact"/>
    <w:rsid w:val="002E51A1"/>
    <w:pPr>
      <w:spacing w:before="0"/>
    </w:pPr>
  </w:style>
  <w:style w:type="paragraph" w:customStyle="1" w:styleId="07-Images">
    <w:name w:val="07-Images"/>
    <w:basedOn w:val="03-Text"/>
    <w:qFormat/>
    <w:rsid w:val="002E51A1"/>
    <w:pPr>
      <w:spacing w:after="120" w:line="240" w:lineRule="auto"/>
    </w:pPr>
  </w:style>
  <w:style w:type="paragraph" w:customStyle="1" w:styleId="00-EventOptional">
    <w:name w:val="00-Event Optional"/>
    <w:basedOn w:val="01-Headline"/>
    <w:qFormat/>
    <w:rsid w:val="002E51A1"/>
    <w:pPr>
      <w:spacing w:after="0"/>
    </w:pPr>
    <w:rPr>
      <w:sz w:val="22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2E51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A31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styleId="Hipervnculo">
    <w:name w:val="Hyperlink"/>
    <w:basedOn w:val="Fuentedeprrafopredeter"/>
    <w:uiPriority w:val="99"/>
    <w:unhideWhenUsed/>
    <w:rsid w:val="00176A31"/>
    <w:rPr>
      <w:strike w:val="0"/>
      <w:dstrike w:val="0"/>
      <w:color w:val="234D96"/>
      <w:u w:val="none"/>
      <w:effect w:val="none"/>
      <w:shd w:val="clear" w:color="auto" w:fill="auto"/>
    </w:rPr>
  </w:style>
  <w:style w:type="character" w:styleId="Textoennegrita">
    <w:name w:val="Strong"/>
    <w:basedOn w:val="Fuentedeprrafopredeter"/>
    <w:uiPriority w:val="22"/>
    <w:qFormat/>
    <w:rsid w:val="00176A31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3705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3336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1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3D3D3"/>
                            <w:right w:val="none" w:sz="0" w:space="0" w:color="auto"/>
                          </w:divBdr>
                          <w:divsChild>
                            <w:div w:id="184539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44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9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137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4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6676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88640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leet.vd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8D8D5857321843B5DA417E392B6E35" ma:contentTypeVersion="2" ma:contentTypeDescription="Ein neues Dokument erstellen." ma:contentTypeScope="" ma:versionID="987f6455615ba3e2043456729a85349d">
  <xsd:schema xmlns:xsd="http://www.w3.org/2001/XMLSchema" xmlns:xs="http://www.w3.org/2001/XMLSchema" xmlns:p="http://schemas.microsoft.com/office/2006/metadata/properties" xmlns:ns2="833fe498-c14d-4f14-8a8b-8c4f3a9498cf" targetNamespace="http://schemas.microsoft.com/office/2006/metadata/properties" ma:root="true" ma:fieldsID="05c894561edb086f50ef35d2c809f086" ns2:_="">
    <xsd:import namespace="833fe498-c14d-4f14-8a8b-8c4f3a9498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fe498-c14d-4f14-8a8b-8c4f3a949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8C5A6-D019-40CB-B9D2-20475003BC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C77241-8EBE-472B-BAA2-9C78149F1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fe498-c14d-4f14-8a8b-8c4f3a949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5395E4-4AF3-4BD4-BB4A-388CF6D724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5BD7B7-BE0D-499D-90EC-265FC4630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3333</Characters>
  <Application>Microsoft Office Word</Application>
  <DocSecurity>0</DocSecurity>
  <Lines>27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Petig</dc:creator>
  <cp:keywords/>
  <dc:description/>
  <cp:lastModifiedBy>Cano, Silvia</cp:lastModifiedBy>
  <cp:revision>7</cp:revision>
  <dcterms:created xsi:type="dcterms:W3CDTF">2019-05-13T14:14:00Z</dcterms:created>
  <dcterms:modified xsi:type="dcterms:W3CDTF">2019-05-17T13:11:00Z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0x0101007F8D8D5857321843B5DA417E392B6E35</vt:lpwstr>
  </property>
</Properties>
</file>